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3A5F9" w14:textId="51B46F72" w:rsidR="00551E40" w:rsidRDefault="005C04EA">
      <w:pPr>
        <w:pStyle w:val="Compact"/>
      </w:pPr>
      <w:r>
        <w:rPr>
          <w:noProof/>
        </w:rPr>
        <w:drawing>
          <wp:anchor distT="0" distB="0" distL="114300" distR="114300" simplePos="0" relativeHeight="251683328" behindDoc="0" locked="0" layoutInCell="1" allowOverlap="1" wp14:anchorId="12243CC9" wp14:editId="07B913AB">
            <wp:simplePos x="0" y="0"/>
            <wp:positionH relativeFrom="margin">
              <wp:align>center</wp:align>
            </wp:positionH>
            <wp:positionV relativeFrom="paragraph">
              <wp:posOffset>-846666</wp:posOffset>
            </wp:positionV>
            <wp:extent cx="3558540" cy="1942921"/>
            <wp:effectExtent l="0" t="0" r="3810" b="635"/>
            <wp:wrapNone/>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314ED" w14:textId="6D0EB9AE" w:rsidR="00551E40" w:rsidRDefault="00551E40"/>
    <w:p w14:paraId="68F63827" w14:textId="77777777" w:rsidR="00CE40F5" w:rsidRDefault="00CE40F5"/>
    <w:p w14:paraId="1166AF47" w14:textId="2A73FAA0" w:rsidR="00551E40" w:rsidRPr="005120B1" w:rsidRDefault="00F515F7">
      <w:pPr>
        <w:pStyle w:val="Heading1"/>
        <w:rPr>
          <w:rFonts w:ascii="Segoe UI Emoji" w:hAnsi="Segoe UI Emoji" w:cs="Times New Roman"/>
          <w:color w:val="auto"/>
          <w:sz w:val="22"/>
          <w:szCs w:val="22"/>
        </w:rPr>
      </w:pPr>
      <w:bookmarkStart w:id="0" w:name="fire-safety-policy"/>
      <w:bookmarkEnd w:id="0"/>
      <w:r w:rsidRPr="005120B1">
        <w:rPr>
          <w:rFonts w:ascii="Segoe UI Emoji" w:hAnsi="Segoe UI Emoji" w:cs="Times New Roman"/>
          <w:color w:val="auto"/>
          <w:sz w:val="22"/>
          <w:szCs w:val="22"/>
        </w:rPr>
        <w:t>Fire Safety Policy</w:t>
      </w:r>
    </w:p>
    <w:p w14:paraId="2B5EEED7" w14:textId="49EEAA41" w:rsidR="00551E40" w:rsidRPr="005120B1" w:rsidRDefault="00F515F7">
      <w:pPr>
        <w:pStyle w:val="Heading2"/>
        <w:rPr>
          <w:rFonts w:ascii="Segoe UI Emoji" w:hAnsi="Segoe UI Emoji" w:cs="Times New Roman"/>
          <w:sz w:val="22"/>
          <w:szCs w:val="22"/>
        </w:rPr>
      </w:pPr>
      <w:bookmarkStart w:id="1" w:name="WKID-201610171323390122-30986931"/>
      <w:bookmarkEnd w:id="1"/>
      <w:r w:rsidRPr="005120B1">
        <w:rPr>
          <w:rFonts w:ascii="Segoe UI Emoji" w:hAnsi="Segoe UI Emoji" w:cs="Times New Roman"/>
          <w:color w:val="auto"/>
          <w:sz w:val="22"/>
          <w:szCs w:val="22"/>
        </w:rPr>
        <w:t>Policy Statement</w:t>
      </w:r>
    </w:p>
    <w:p w14:paraId="73FD82D9" w14:textId="5DB89FFC" w:rsidR="00551E40" w:rsidRPr="005120B1" w:rsidRDefault="00F515F7" w:rsidP="0076184E">
      <w:pPr>
        <w:rPr>
          <w:rFonts w:ascii="Segoe UI Emoji" w:hAnsi="Segoe UI Emoji" w:cs="Times New Roman"/>
          <w:sz w:val="22"/>
          <w:szCs w:val="22"/>
        </w:rPr>
      </w:pPr>
      <w:r w:rsidRPr="005120B1">
        <w:rPr>
          <w:rFonts w:ascii="Segoe UI Emoji" w:hAnsi="Segoe UI Emoji" w:cs="Times New Roman"/>
          <w:sz w:val="22"/>
          <w:szCs w:val="22"/>
        </w:rPr>
        <w:t xml:space="preserve">It is the policy of </w:t>
      </w:r>
      <w:r w:rsidR="00F83B8D">
        <w:rPr>
          <w:rFonts w:ascii="Segoe UI Emoji" w:hAnsi="Segoe UI Emoji" w:cs="Times New Roman"/>
          <w:sz w:val="22"/>
          <w:szCs w:val="22"/>
        </w:rPr>
        <w:t xml:space="preserve">Dainty Little Hands Ltd. </w:t>
      </w:r>
      <w:r w:rsidRPr="005120B1">
        <w:rPr>
          <w:rFonts w:ascii="Segoe UI Emoji" w:hAnsi="Segoe UI Emoji" w:cs="Times New Roman"/>
          <w:sz w:val="22"/>
          <w:szCs w:val="22"/>
        </w:rPr>
        <w:t xml:space="preserve"> as part of its health and safety policy to ensure that the risk of fire is minimised by undertaking regular risk assessments, having in place suitable fire precaution systems and to have robust procedures for the evacuation of the building in case of fire.</w:t>
      </w:r>
      <w:r w:rsidR="002F4444">
        <w:rPr>
          <w:rFonts w:ascii="Segoe UI Emoji" w:hAnsi="Segoe UI Emoji" w:cs="Times New Roman"/>
          <w:sz w:val="22"/>
          <w:szCs w:val="22"/>
        </w:rPr>
        <w:t xml:space="preserve"> </w:t>
      </w:r>
      <w:r w:rsidR="002F4444" w:rsidRPr="002F4444">
        <w:rPr>
          <w:rFonts w:ascii="Segoe UI Emoji" w:hAnsi="Segoe UI Emoji"/>
          <w:sz w:val="22"/>
          <w:szCs w:val="22"/>
        </w:rPr>
        <w:t xml:space="preserve">It is mandatory for all staff to receive regular Fire Safety Training including training in the contents of the Emergency Plan.  This training will take place 12-monthly.  In </w:t>
      </w:r>
      <w:r w:rsidR="0076184E" w:rsidRPr="002F4444">
        <w:rPr>
          <w:rFonts w:ascii="Segoe UI Emoji" w:hAnsi="Segoe UI Emoji"/>
          <w:sz w:val="22"/>
          <w:szCs w:val="22"/>
        </w:rPr>
        <w:t>addition,</w:t>
      </w:r>
      <w:r w:rsidR="002F4444" w:rsidRPr="002F4444">
        <w:rPr>
          <w:rFonts w:ascii="Segoe UI Emoji" w:hAnsi="Segoe UI Emoji"/>
          <w:sz w:val="22"/>
          <w:szCs w:val="22"/>
        </w:rPr>
        <w:t xml:space="preserve"> the 6-monthly Fire Evacuation Drills taking place at </w:t>
      </w:r>
      <w:r w:rsidR="00F83B8D">
        <w:rPr>
          <w:rFonts w:ascii="Segoe UI Emoji" w:hAnsi="Segoe UI Emoji"/>
          <w:sz w:val="22"/>
          <w:szCs w:val="22"/>
        </w:rPr>
        <w:t xml:space="preserve">Dainty Little Hands Ltd. </w:t>
      </w:r>
      <w:r w:rsidR="0076184E">
        <w:rPr>
          <w:rFonts w:ascii="Segoe UI Emoji" w:hAnsi="Segoe UI Emoji"/>
          <w:sz w:val="22"/>
          <w:szCs w:val="22"/>
        </w:rPr>
        <w:t xml:space="preserve"> </w:t>
      </w:r>
      <w:r w:rsidR="002F4444" w:rsidRPr="002F4444">
        <w:rPr>
          <w:rFonts w:ascii="Segoe UI Emoji" w:hAnsi="Segoe UI Emoji"/>
          <w:sz w:val="22"/>
          <w:szCs w:val="22"/>
        </w:rPr>
        <w:t>premises will be recorded as staff training.</w:t>
      </w:r>
    </w:p>
    <w:p w14:paraId="5F91A961" w14:textId="29B7BF35" w:rsidR="00551E40" w:rsidRPr="005120B1" w:rsidRDefault="00F515F7">
      <w:pPr>
        <w:pStyle w:val="BodyText"/>
        <w:rPr>
          <w:rFonts w:ascii="Segoe UI Emoji" w:hAnsi="Segoe UI Emoji" w:cs="Times New Roman"/>
          <w:sz w:val="22"/>
          <w:szCs w:val="22"/>
        </w:rPr>
      </w:pPr>
      <w:r w:rsidRPr="005120B1">
        <w:rPr>
          <w:rFonts w:ascii="Segoe UI Emoji" w:hAnsi="Segoe UI Emoji" w:cs="Times New Roman"/>
          <w:sz w:val="22"/>
          <w:szCs w:val="22"/>
        </w:rPr>
        <w:t>Our policy is that:</w:t>
      </w:r>
    </w:p>
    <w:p w14:paraId="721BD377" w14:textId="005BDB0B" w:rsidR="00551E40" w:rsidRPr="005120B1" w:rsidRDefault="00240CF4">
      <w:pPr>
        <w:numPr>
          <w:ilvl w:val="0"/>
          <w:numId w:val="3"/>
        </w:numPr>
        <w:rPr>
          <w:rFonts w:ascii="Segoe UI Emoji" w:hAnsi="Segoe UI Emoji" w:cs="Times New Roman"/>
          <w:sz w:val="22"/>
          <w:szCs w:val="22"/>
        </w:rPr>
      </w:pPr>
      <w:r>
        <w:rPr>
          <w:rFonts w:ascii="Segoe UI Emoji" w:hAnsi="Segoe UI Emoji" w:cs="Times New Roman"/>
          <w:sz w:val="22"/>
          <w:szCs w:val="22"/>
        </w:rPr>
        <w:t>N</w:t>
      </w:r>
      <w:r w:rsidR="00F515F7" w:rsidRPr="005120B1">
        <w:rPr>
          <w:rFonts w:ascii="Segoe UI Emoji" w:hAnsi="Segoe UI Emoji" w:cs="Times New Roman"/>
          <w:sz w:val="22"/>
          <w:szCs w:val="22"/>
        </w:rPr>
        <w:t>o life be put in jeopardy in any way whatsoever</w:t>
      </w:r>
      <w:r>
        <w:rPr>
          <w:rFonts w:ascii="Segoe UI Emoji" w:hAnsi="Segoe UI Emoji" w:cs="Times New Roman"/>
          <w:sz w:val="22"/>
          <w:szCs w:val="22"/>
        </w:rPr>
        <w:t>.</w:t>
      </w:r>
    </w:p>
    <w:p w14:paraId="308C6548" w14:textId="3629C467" w:rsidR="00551E40" w:rsidRPr="005120B1" w:rsidRDefault="0076184E">
      <w:pPr>
        <w:numPr>
          <w:ilvl w:val="0"/>
          <w:numId w:val="3"/>
        </w:numPr>
        <w:rPr>
          <w:rFonts w:ascii="Segoe UI Emoji" w:hAnsi="Segoe UI Emoji" w:cs="Times New Roman"/>
          <w:sz w:val="22"/>
          <w:szCs w:val="22"/>
        </w:rPr>
      </w:pPr>
      <w:r>
        <w:rPr>
          <w:rFonts w:ascii="Segoe UI Emoji" w:hAnsi="Segoe UI Emoji" w:cs="Times New Roman"/>
          <w:sz w:val="22"/>
          <w:szCs w:val="22"/>
        </w:rPr>
        <w:t>E</w:t>
      </w:r>
      <w:r w:rsidR="00F515F7" w:rsidRPr="005120B1">
        <w:rPr>
          <w:rFonts w:ascii="Segoe UI Emoji" w:hAnsi="Segoe UI Emoji" w:cs="Times New Roman"/>
          <w:sz w:val="22"/>
          <w:szCs w:val="22"/>
        </w:rPr>
        <w:t>vacuation procedures are tested</w:t>
      </w:r>
      <w:r>
        <w:rPr>
          <w:rFonts w:ascii="Segoe UI Emoji" w:hAnsi="Segoe UI Emoji" w:cs="Times New Roman"/>
          <w:sz w:val="22"/>
          <w:szCs w:val="22"/>
        </w:rPr>
        <w:t xml:space="preserve"> termly</w:t>
      </w:r>
      <w:r w:rsidR="00240CF4">
        <w:rPr>
          <w:rFonts w:ascii="Segoe UI Emoji" w:hAnsi="Segoe UI Emoji" w:cs="Times New Roman"/>
          <w:sz w:val="22"/>
          <w:szCs w:val="22"/>
        </w:rPr>
        <w:t>.</w:t>
      </w:r>
    </w:p>
    <w:p w14:paraId="1516481C" w14:textId="5D8F0C6F" w:rsidR="00551E40" w:rsidRPr="005120B1" w:rsidRDefault="00240CF4">
      <w:pPr>
        <w:numPr>
          <w:ilvl w:val="0"/>
          <w:numId w:val="3"/>
        </w:numPr>
        <w:rPr>
          <w:rFonts w:ascii="Segoe UI Emoji" w:hAnsi="Segoe UI Emoji" w:cs="Times New Roman"/>
          <w:sz w:val="22"/>
          <w:szCs w:val="22"/>
        </w:rPr>
      </w:pPr>
      <w:r>
        <w:rPr>
          <w:rFonts w:ascii="Segoe UI Emoji" w:hAnsi="Segoe UI Emoji" w:cs="Times New Roman"/>
          <w:sz w:val="22"/>
          <w:szCs w:val="22"/>
        </w:rPr>
        <w:t>P</w:t>
      </w:r>
      <w:r w:rsidR="00F515F7" w:rsidRPr="005120B1">
        <w:rPr>
          <w:rFonts w:ascii="Segoe UI Emoji" w:hAnsi="Segoe UI Emoji" w:cs="Times New Roman"/>
          <w:sz w:val="22"/>
          <w:szCs w:val="22"/>
        </w:rPr>
        <w:t>ossessions, equipment, etc</w:t>
      </w:r>
      <w:r w:rsidR="008A435F">
        <w:rPr>
          <w:rFonts w:ascii="Segoe UI Emoji" w:hAnsi="Segoe UI Emoji" w:cs="Times New Roman"/>
          <w:sz w:val="22"/>
          <w:szCs w:val="22"/>
        </w:rPr>
        <w:t>.</w:t>
      </w:r>
      <w:r w:rsidR="00F515F7" w:rsidRPr="005120B1">
        <w:rPr>
          <w:rFonts w:ascii="Segoe UI Emoji" w:hAnsi="Segoe UI Emoji" w:cs="Times New Roman"/>
          <w:sz w:val="22"/>
          <w:szCs w:val="22"/>
        </w:rPr>
        <w:t xml:space="preserve"> are replaceable and no person’s life or an injury to a person is worth their rescue</w:t>
      </w:r>
      <w:r>
        <w:rPr>
          <w:rFonts w:ascii="Segoe UI Emoji" w:hAnsi="Segoe UI Emoji" w:cs="Times New Roman"/>
          <w:sz w:val="22"/>
          <w:szCs w:val="22"/>
        </w:rPr>
        <w:t>.</w:t>
      </w:r>
    </w:p>
    <w:p w14:paraId="12D9228E" w14:textId="66B54861" w:rsidR="00551E40" w:rsidRPr="005120B1" w:rsidRDefault="00240CF4">
      <w:pPr>
        <w:numPr>
          <w:ilvl w:val="0"/>
          <w:numId w:val="3"/>
        </w:numPr>
        <w:rPr>
          <w:rFonts w:ascii="Segoe UI Emoji" w:hAnsi="Segoe UI Emoji" w:cs="Times New Roman"/>
          <w:sz w:val="22"/>
          <w:szCs w:val="22"/>
        </w:rPr>
      </w:pPr>
      <w:r>
        <w:rPr>
          <w:rFonts w:ascii="Segoe UI Emoji" w:hAnsi="Segoe UI Emoji" w:cs="Times New Roman"/>
          <w:sz w:val="22"/>
          <w:szCs w:val="22"/>
        </w:rPr>
        <w:t>T</w:t>
      </w:r>
      <w:r w:rsidR="00F515F7" w:rsidRPr="005120B1">
        <w:rPr>
          <w:rFonts w:ascii="Segoe UI Emoji" w:hAnsi="Segoe UI Emoji" w:cs="Times New Roman"/>
          <w:sz w:val="22"/>
          <w:szCs w:val="22"/>
        </w:rPr>
        <w:t>he responsible person will undertake a fire safety risk assessment on a regular basis</w:t>
      </w:r>
      <w:r>
        <w:rPr>
          <w:rFonts w:ascii="Segoe UI Emoji" w:hAnsi="Segoe UI Emoji" w:cs="Times New Roman"/>
          <w:sz w:val="22"/>
          <w:szCs w:val="22"/>
        </w:rPr>
        <w:t>.</w:t>
      </w:r>
    </w:p>
    <w:p w14:paraId="2F0F66E5" w14:textId="43667595" w:rsidR="00551E40" w:rsidRPr="005120B1" w:rsidRDefault="00240CF4">
      <w:pPr>
        <w:numPr>
          <w:ilvl w:val="0"/>
          <w:numId w:val="3"/>
        </w:numPr>
        <w:rPr>
          <w:rFonts w:ascii="Segoe UI Emoji" w:hAnsi="Segoe UI Emoji" w:cs="Times New Roman"/>
          <w:sz w:val="22"/>
          <w:szCs w:val="22"/>
        </w:rPr>
      </w:pPr>
      <w:r>
        <w:rPr>
          <w:rFonts w:ascii="Segoe UI Emoji" w:hAnsi="Segoe UI Emoji" w:cs="Times New Roman"/>
          <w:sz w:val="22"/>
          <w:szCs w:val="22"/>
        </w:rPr>
        <w:t>S</w:t>
      </w:r>
      <w:r w:rsidR="00F515F7" w:rsidRPr="005120B1">
        <w:rPr>
          <w:rFonts w:ascii="Segoe UI Emoji" w:hAnsi="Segoe UI Emoji" w:cs="Times New Roman"/>
          <w:sz w:val="22"/>
          <w:szCs w:val="22"/>
        </w:rPr>
        <w:t>uitable fire precaution systems are implemented and followed</w:t>
      </w:r>
      <w:r>
        <w:rPr>
          <w:rFonts w:ascii="Segoe UI Emoji" w:hAnsi="Segoe UI Emoji" w:cs="Times New Roman"/>
          <w:sz w:val="22"/>
          <w:szCs w:val="22"/>
        </w:rPr>
        <w:t>.</w:t>
      </w:r>
    </w:p>
    <w:p w14:paraId="7CEB39B4" w14:textId="0A2C9543" w:rsidR="00551E40" w:rsidRPr="005120B1" w:rsidRDefault="00240CF4">
      <w:pPr>
        <w:numPr>
          <w:ilvl w:val="0"/>
          <w:numId w:val="3"/>
        </w:numPr>
        <w:rPr>
          <w:rFonts w:ascii="Segoe UI Emoji" w:hAnsi="Segoe UI Emoji" w:cs="Times New Roman"/>
          <w:sz w:val="22"/>
          <w:szCs w:val="22"/>
        </w:rPr>
      </w:pPr>
      <w:r>
        <w:rPr>
          <w:rFonts w:ascii="Segoe UI Emoji" w:hAnsi="Segoe UI Emoji" w:cs="Times New Roman"/>
          <w:sz w:val="22"/>
          <w:szCs w:val="22"/>
        </w:rPr>
        <w:t>F</w:t>
      </w:r>
      <w:r w:rsidR="00F515F7" w:rsidRPr="005120B1">
        <w:rPr>
          <w:rFonts w:ascii="Segoe UI Emoji" w:hAnsi="Segoe UI Emoji" w:cs="Times New Roman"/>
          <w:sz w:val="22"/>
          <w:szCs w:val="22"/>
        </w:rPr>
        <w:t>ighting any fire is only undertaken when there is no risk to a person or persons and that person to have received appropriate training.</w:t>
      </w:r>
    </w:p>
    <w:p w14:paraId="67119869" w14:textId="6E2087E4" w:rsidR="00551E40" w:rsidRPr="005120B1" w:rsidRDefault="00F515F7">
      <w:pPr>
        <w:rPr>
          <w:rFonts w:ascii="Segoe UI Emoji" w:hAnsi="Segoe UI Emoji" w:cs="Times New Roman"/>
          <w:sz w:val="22"/>
          <w:szCs w:val="22"/>
        </w:rPr>
      </w:pPr>
      <w:r w:rsidRPr="005120B1">
        <w:rPr>
          <w:rFonts w:ascii="Segoe UI Emoji" w:hAnsi="Segoe UI Emoji" w:cs="Times New Roman"/>
          <w:sz w:val="22"/>
          <w:szCs w:val="22"/>
        </w:rPr>
        <w:t>It is the responsibility of</w:t>
      </w:r>
      <w:r w:rsidR="000B0DCB">
        <w:rPr>
          <w:rFonts w:ascii="Segoe UI Emoji" w:hAnsi="Segoe UI Emoji" w:cs="Times New Roman"/>
          <w:sz w:val="22"/>
          <w:szCs w:val="22"/>
        </w:rPr>
        <w:t xml:space="preserve"> all of the team</w:t>
      </w:r>
      <w:r w:rsidRPr="005120B1">
        <w:rPr>
          <w:rFonts w:ascii="Segoe UI Emoji" w:hAnsi="Segoe UI Emoji" w:cs="Times New Roman"/>
          <w:sz w:val="22"/>
          <w:szCs w:val="22"/>
        </w:rPr>
        <w:t xml:space="preserve"> to carry through this policy.</w:t>
      </w:r>
    </w:p>
    <w:p w14:paraId="2910F53F" w14:textId="77777777" w:rsidR="00551E40" w:rsidRPr="005120B1" w:rsidRDefault="00F515F7">
      <w:pPr>
        <w:pStyle w:val="Heading2"/>
        <w:rPr>
          <w:rFonts w:ascii="Segoe UI Emoji" w:hAnsi="Segoe UI Emoji" w:cs="Times New Roman"/>
          <w:color w:val="auto"/>
          <w:sz w:val="22"/>
          <w:szCs w:val="22"/>
        </w:rPr>
      </w:pPr>
      <w:bookmarkStart w:id="2" w:name="WKID-201610171323390786-83594713"/>
      <w:bookmarkEnd w:id="2"/>
      <w:r w:rsidRPr="005120B1">
        <w:rPr>
          <w:rFonts w:ascii="Segoe UI Emoji" w:hAnsi="Segoe UI Emoji" w:cs="Times New Roman"/>
          <w:color w:val="auto"/>
          <w:sz w:val="22"/>
          <w:szCs w:val="22"/>
        </w:rPr>
        <w:t>Procedure in the Event of a Fire</w:t>
      </w:r>
    </w:p>
    <w:p w14:paraId="0A9D4A75" w14:textId="77777777" w:rsidR="00551E40" w:rsidRPr="005120B1" w:rsidRDefault="00F515F7">
      <w:pPr>
        <w:rPr>
          <w:rFonts w:ascii="Segoe UI Emoji" w:hAnsi="Segoe UI Emoji" w:cs="Times New Roman"/>
          <w:sz w:val="22"/>
          <w:szCs w:val="22"/>
        </w:rPr>
      </w:pPr>
      <w:r w:rsidRPr="005120B1">
        <w:rPr>
          <w:rFonts w:ascii="Segoe UI Emoji" w:hAnsi="Segoe UI Emoji" w:cs="Times New Roman"/>
          <w:sz w:val="22"/>
          <w:szCs w:val="22"/>
        </w:rPr>
        <w:t>In the event of a fire, safety and preservation of life will override all other considerations. It is the duty of all staff to make themselves familiar with the agreed emergency evacuation procedures. As part of the regular review of the risk assessment, the arrangements for ensuring fire safety will be under continual review.</w:t>
      </w:r>
    </w:p>
    <w:p w14:paraId="4F3E1271" w14:textId="77777777" w:rsidR="00F21FB8" w:rsidRPr="005120B1" w:rsidRDefault="00F21FB8">
      <w:pPr>
        <w:rPr>
          <w:rFonts w:ascii="Segoe UI Emoji" w:hAnsi="Segoe UI Emoji" w:cs="Times New Roman"/>
          <w:sz w:val="22"/>
          <w:szCs w:val="22"/>
        </w:rPr>
      </w:pPr>
    </w:p>
    <w:p w14:paraId="1B564BC6" w14:textId="77777777" w:rsidR="00F21FB8" w:rsidRPr="005120B1" w:rsidRDefault="00F21FB8">
      <w:pPr>
        <w:rPr>
          <w:rFonts w:ascii="Segoe UI Emoji" w:hAnsi="Segoe UI Emoji" w:cs="Times New Roman"/>
          <w:sz w:val="22"/>
          <w:szCs w:val="22"/>
        </w:rPr>
      </w:pPr>
    </w:p>
    <w:p w14:paraId="2CDFF324" w14:textId="77777777" w:rsidR="003718BD" w:rsidRDefault="003718BD">
      <w:pPr>
        <w:pStyle w:val="Heading2"/>
        <w:rPr>
          <w:rFonts w:ascii="Segoe UI Emoji" w:hAnsi="Segoe UI Emoji" w:cs="Times New Roman"/>
          <w:color w:val="auto"/>
          <w:sz w:val="22"/>
          <w:szCs w:val="22"/>
        </w:rPr>
      </w:pPr>
      <w:bookmarkStart w:id="3" w:name="WKID-201610171323390911-31676633"/>
      <w:bookmarkEnd w:id="3"/>
    </w:p>
    <w:p w14:paraId="58A5B2C9" w14:textId="30FE751F" w:rsidR="00551E40" w:rsidRPr="005120B1" w:rsidRDefault="00F515F7">
      <w:pPr>
        <w:pStyle w:val="Heading2"/>
        <w:rPr>
          <w:rFonts w:ascii="Segoe UI Emoji" w:hAnsi="Segoe UI Emoji" w:cs="Times New Roman"/>
          <w:color w:val="auto"/>
          <w:sz w:val="22"/>
          <w:szCs w:val="22"/>
        </w:rPr>
      </w:pPr>
      <w:r w:rsidRPr="005120B1">
        <w:rPr>
          <w:rFonts w:ascii="Segoe UI Emoji" w:hAnsi="Segoe UI Emoji" w:cs="Times New Roman"/>
          <w:color w:val="auto"/>
          <w:sz w:val="22"/>
          <w:szCs w:val="22"/>
        </w:rPr>
        <w:t>Arrangements for Ensuring Fire Safety</w:t>
      </w:r>
    </w:p>
    <w:p w14:paraId="67C8AA46" w14:textId="77777777" w:rsidR="00551E40" w:rsidRPr="005120B1" w:rsidRDefault="00F515F7">
      <w:pPr>
        <w:numPr>
          <w:ilvl w:val="0"/>
          <w:numId w:val="4"/>
        </w:numPr>
        <w:rPr>
          <w:rFonts w:ascii="Segoe UI Emoji" w:hAnsi="Segoe UI Emoji" w:cs="Times New Roman"/>
          <w:sz w:val="22"/>
          <w:szCs w:val="22"/>
        </w:rPr>
      </w:pPr>
      <w:r w:rsidRPr="005120B1">
        <w:rPr>
          <w:rFonts w:ascii="Segoe UI Emoji" w:hAnsi="Segoe UI Emoji" w:cs="Times New Roman"/>
          <w:b/>
          <w:sz w:val="22"/>
          <w:szCs w:val="22"/>
        </w:rPr>
        <w:t>Emergency Evacuation Procedures</w:t>
      </w:r>
    </w:p>
    <w:p w14:paraId="183936CB" w14:textId="77777777" w:rsidR="00551E40" w:rsidRPr="005120B1" w:rsidRDefault="00F515F7">
      <w:pPr>
        <w:numPr>
          <w:ilvl w:val="0"/>
          <w:numId w:val="2"/>
        </w:numPr>
        <w:rPr>
          <w:rFonts w:ascii="Segoe UI Emoji" w:hAnsi="Segoe UI Emoji" w:cs="Times New Roman"/>
          <w:sz w:val="22"/>
          <w:szCs w:val="22"/>
        </w:rPr>
      </w:pPr>
      <w:r w:rsidRPr="005120B1">
        <w:rPr>
          <w:rFonts w:ascii="Segoe UI Emoji" w:hAnsi="Segoe UI Emoji" w:cs="Times New Roman"/>
          <w:sz w:val="22"/>
          <w:szCs w:val="22"/>
        </w:rPr>
        <w:t>It is the responsibility of individual members of staff to ensure the safe evacuation of all children for whom they are responsible, to a previously designated place of safety.</w:t>
      </w:r>
    </w:p>
    <w:p w14:paraId="65F7CAC8" w14:textId="77777777" w:rsidR="00551E40" w:rsidRPr="005120B1" w:rsidRDefault="00F515F7">
      <w:pPr>
        <w:numPr>
          <w:ilvl w:val="0"/>
          <w:numId w:val="2"/>
        </w:numPr>
        <w:rPr>
          <w:rFonts w:ascii="Segoe UI Emoji" w:hAnsi="Segoe UI Emoji" w:cs="Times New Roman"/>
          <w:sz w:val="22"/>
          <w:szCs w:val="22"/>
        </w:rPr>
      </w:pPr>
      <w:r w:rsidRPr="005120B1">
        <w:rPr>
          <w:rFonts w:ascii="Segoe UI Emoji" w:hAnsi="Segoe UI Emoji" w:cs="Times New Roman"/>
          <w:sz w:val="22"/>
          <w:szCs w:val="22"/>
        </w:rPr>
        <w:t>When an alarm sounds, children should be marshalled in an orderly fashion following the nearest escape route and, if possible, any open windows should be closed. One adult should lead. The person responsible will bring up the rear with the attendance register. If possible, doors should be closed behind the group, gas and electrical appliances turned off. It is important for staff to be familiar with alternative escape routes in the event that the primary route is blocked.</w:t>
      </w:r>
    </w:p>
    <w:p w14:paraId="0E5B11D7" w14:textId="77777777" w:rsidR="00551E40" w:rsidRPr="005120B1" w:rsidRDefault="00F515F7">
      <w:pPr>
        <w:numPr>
          <w:ilvl w:val="0"/>
          <w:numId w:val="2"/>
        </w:numPr>
        <w:rPr>
          <w:rFonts w:ascii="Segoe UI Emoji" w:hAnsi="Segoe UI Emoji" w:cs="Times New Roman"/>
          <w:sz w:val="22"/>
          <w:szCs w:val="22"/>
        </w:rPr>
      </w:pPr>
      <w:r w:rsidRPr="005120B1">
        <w:rPr>
          <w:rFonts w:ascii="Segoe UI Emoji" w:hAnsi="Segoe UI Emoji" w:cs="Times New Roman"/>
          <w:sz w:val="22"/>
          <w:szCs w:val="22"/>
        </w:rPr>
        <w:t>Any staff or children with a disability should have an agreed personal evacuation plan in place which will ensure they are provided with suitable assistance to ensure their safe evacuation.</w:t>
      </w:r>
    </w:p>
    <w:p w14:paraId="56C82A90" w14:textId="016587A5" w:rsidR="00551E40" w:rsidRPr="005120B1" w:rsidRDefault="00F515F7">
      <w:pPr>
        <w:numPr>
          <w:ilvl w:val="0"/>
          <w:numId w:val="2"/>
        </w:numPr>
        <w:rPr>
          <w:rFonts w:ascii="Segoe UI Emoji" w:hAnsi="Segoe UI Emoji" w:cs="Times New Roman"/>
          <w:sz w:val="22"/>
          <w:szCs w:val="22"/>
        </w:rPr>
      </w:pPr>
      <w:r w:rsidRPr="005120B1">
        <w:rPr>
          <w:rFonts w:ascii="Segoe UI Emoji" w:hAnsi="Segoe UI Emoji" w:cs="Times New Roman"/>
          <w:sz w:val="22"/>
          <w:szCs w:val="22"/>
        </w:rPr>
        <w:t xml:space="preserve">The group will assemble at the predetermined place of safety, which is </w:t>
      </w:r>
      <w:r w:rsidR="00B8395B">
        <w:rPr>
          <w:rFonts w:ascii="Segoe UI Emoji" w:hAnsi="Segoe UI Emoji" w:cs="Times New Roman"/>
          <w:sz w:val="22"/>
          <w:szCs w:val="22"/>
        </w:rPr>
        <w:t>detailed on the main information board</w:t>
      </w:r>
      <w:r w:rsidRPr="005120B1">
        <w:rPr>
          <w:rFonts w:ascii="Segoe UI Emoji" w:hAnsi="Segoe UI Emoji" w:cs="Times New Roman"/>
          <w:sz w:val="22"/>
          <w:szCs w:val="22"/>
        </w:rPr>
        <w:t>. On arrival, names should be checked against the attendance register</w:t>
      </w:r>
      <w:r w:rsidR="0076184E">
        <w:rPr>
          <w:rFonts w:ascii="Segoe UI Emoji" w:hAnsi="Segoe UI Emoji" w:cs="Times New Roman"/>
          <w:sz w:val="22"/>
          <w:szCs w:val="22"/>
        </w:rPr>
        <w:t>, which can be found on IPAL</w:t>
      </w:r>
      <w:r w:rsidR="00F83B8D">
        <w:rPr>
          <w:rFonts w:ascii="Segoe UI Emoji" w:hAnsi="Segoe UI Emoji" w:cs="Times New Roman"/>
          <w:sz w:val="22"/>
          <w:szCs w:val="22"/>
        </w:rPr>
        <w:t>/BABY DAYS</w:t>
      </w:r>
      <w:r w:rsidR="0076184E">
        <w:rPr>
          <w:rFonts w:ascii="Segoe UI Emoji" w:hAnsi="Segoe UI Emoji" w:cs="Times New Roman"/>
          <w:sz w:val="22"/>
          <w:szCs w:val="22"/>
        </w:rPr>
        <w:t xml:space="preserve"> using the </w:t>
      </w:r>
      <w:r w:rsidR="00F83B8D">
        <w:rPr>
          <w:rFonts w:ascii="Segoe UI Emoji" w:hAnsi="Segoe UI Emoji" w:cs="Times New Roman"/>
          <w:sz w:val="22"/>
          <w:szCs w:val="22"/>
        </w:rPr>
        <w:t>Setting</w:t>
      </w:r>
      <w:r w:rsidR="0076184E">
        <w:rPr>
          <w:rFonts w:ascii="Segoe UI Emoji" w:hAnsi="Segoe UI Emoji" w:cs="Times New Roman"/>
          <w:sz w:val="22"/>
          <w:szCs w:val="22"/>
        </w:rPr>
        <w:t xml:space="preserve"> tablet</w:t>
      </w:r>
      <w:r w:rsidRPr="005120B1">
        <w:rPr>
          <w:rFonts w:ascii="Segoe UI Emoji" w:hAnsi="Segoe UI Emoji" w:cs="Times New Roman"/>
          <w:sz w:val="22"/>
          <w:szCs w:val="22"/>
        </w:rPr>
        <w:t>.</w:t>
      </w:r>
    </w:p>
    <w:p w14:paraId="5815BEC3" w14:textId="4D53A663" w:rsidR="00551E40" w:rsidRPr="005120B1" w:rsidRDefault="00F515F7">
      <w:pPr>
        <w:numPr>
          <w:ilvl w:val="0"/>
          <w:numId w:val="2"/>
        </w:numPr>
        <w:rPr>
          <w:rFonts w:ascii="Segoe UI Emoji" w:hAnsi="Segoe UI Emoji" w:cs="Times New Roman"/>
          <w:sz w:val="22"/>
          <w:szCs w:val="22"/>
        </w:rPr>
      </w:pPr>
      <w:r w:rsidRPr="005120B1">
        <w:rPr>
          <w:rFonts w:ascii="Segoe UI Emoji" w:hAnsi="Segoe UI Emoji" w:cs="Times New Roman"/>
          <w:sz w:val="22"/>
          <w:szCs w:val="22"/>
        </w:rPr>
        <w:t xml:space="preserve">The person responsible for summoning the fire brigade is </w:t>
      </w:r>
      <w:r w:rsidR="00B8395B" w:rsidRPr="008A435F">
        <w:rPr>
          <w:rFonts w:ascii="Segoe UI Emoji" w:hAnsi="Segoe UI Emoji" w:cs="Times New Roman"/>
          <w:sz w:val="22"/>
          <w:szCs w:val="22"/>
        </w:rPr>
        <w:t xml:space="preserve">the </w:t>
      </w:r>
      <w:r w:rsidR="00F83B8D">
        <w:rPr>
          <w:rFonts w:ascii="Segoe UI Emoji" w:hAnsi="Segoe UI Emoji" w:cs="Times New Roman"/>
          <w:sz w:val="22"/>
          <w:szCs w:val="22"/>
        </w:rPr>
        <w:t>Setting</w:t>
      </w:r>
      <w:r w:rsidR="008A435F" w:rsidRPr="008A435F">
        <w:rPr>
          <w:rFonts w:ascii="Segoe UI Emoji" w:hAnsi="Segoe UI Emoji" w:cs="Times New Roman"/>
          <w:sz w:val="22"/>
          <w:szCs w:val="22"/>
        </w:rPr>
        <w:t xml:space="preserve"> M</w:t>
      </w:r>
      <w:r w:rsidR="00B8395B" w:rsidRPr="008A435F">
        <w:rPr>
          <w:rFonts w:ascii="Segoe UI Emoji" w:hAnsi="Segoe UI Emoji" w:cs="Times New Roman"/>
          <w:sz w:val="22"/>
          <w:szCs w:val="22"/>
        </w:rPr>
        <w:t>anager.</w:t>
      </w:r>
    </w:p>
    <w:p w14:paraId="5544209F" w14:textId="11563550" w:rsidR="00551E40" w:rsidRPr="005120B1" w:rsidRDefault="0076184E">
      <w:pPr>
        <w:numPr>
          <w:ilvl w:val="0"/>
          <w:numId w:val="2"/>
        </w:numPr>
        <w:rPr>
          <w:rFonts w:ascii="Segoe UI Emoji" w:hAnsi="Segoe UI Emoji" w:cs="Times New Roman"/>
          <w:sz w:val="22"/>
          <w:szCs w:val="22"/>
        </w:rPr>
      </w:pPr>
      <w:r>
        <w:rPr>
          <w:rFonts w:ascii="Segoe UI Emoji" w:hAnsi="Segoe UI Emoji" w:cs="Times New Roman"/>
          <w:sz w:val="22"/>
          <w:szCs w:val="22"/>
        </w:rPr>
        <w:t>I</w:t>
      </w:r>
      <w:r w:rsidR="00F515F7" w:rsidRPr="005120B1">
        <w:rPr>
          <w:rFonts w:ascii="Segoe UI Emoji" w:hAnsi="Segoe UI Emoji" w:cs="Times New Roman"/>
          <w:sz w:val="22"/>
          <w:szCs w:val="22"/>
        </w:rPr>
        <w:t xml:space="preserve">f someone is missing, the building should not be </w:t>
      </w:r>
      <w:r w:rsidRPr="005120B1">
        <w:rPr>
          <w:rFonts w:ascii="Segoe UI Emoji" w:hAnsi="Segoe UI Emoji" w:cs="Times New Roman"/>
          <w:sz w:val="22"/>
          <w:szCs w:val="22"/>
        </w:rPr>
        <w:t>re-entered,</w:t>
      </w:r>
      <w:r w:rsidR="00F515F7" w:rsidRPr="005120B1">
        <w:rPr>
          <w:rFonts w:ascii="Segoe UI Emoji" w:hAnsi="Segoe UI Emoji" w:cs="Times New Roman"/>
          <w:sz w:val="22"/>
          <w:szCs w:val="22"/>
        </w:rPr>
        <w:t xml:space="preserve"> but information should be given to the fire brigade for them to make a search. Nobody should re-enter the building until being given express permission to do so by the senior fire officer present.</w:t>
      </w:r>
    </w:p>
    <w:p w14:paraId="5EAAE538" w14:textId="77777777" w:rsidR="00B8395B" w:rsidRPr="00B8395B" w:rsidRDefault="00F515F7" w:rsidP="00220EF4">
      <w:pPr>
        <w:numPr>
          <w:ilvl w:val="0"/>
          <w:numId w:val="2"/>
        </w:numPr>
        <w:rPr>
          <w:rFonts w:ascii="Segoe UI Emoji" w:hAnsi="Segoe UI Emoji" w:cs="Times New Roman"/>
          <w:sz w:val="22"/>
          <w:szCs w:val="22"/>
        </w:rPr>
      </w:pPr>
      <w:r w:rsidRPr="00B8395B">
        <w:rPr>
          <w:rFonts w:ascii="Segoe UI Emoji" w:hAnsi="Segoe UI Emoji" w:cs="Times New Roman"/>
          <w:b/>
          <w:sz w:val="22"/>
          <w:szCs w:val="22"/>
        </w:rPr>
        <w:t xml:space="preserve">Fire Warning Equipment </w:t>
      </w:r>
    </w:p>
    <w:p w14:paraId="077E3BE8" w14:textId="45FB8F07" w:rsidR="00551E40" w:rsidRPr="00B8395B" w:rsidRDefault="00F515F7" w:rsidP="00220EF4">
      <w:pPr>
        <w:numPr>
          <w:ilvl w:val="0"/>
          <w:numId w:val="2"/>
        </w:numPr>
        <w:rPr>
          <w:rFonts w:ascii="Segoe UI Emoji" w:hAnsi="Segoe UI Emoji" w:cs="Times New Roman"/>
          <w:sz w:val="22"/>
          <w:szCs w:val="22"/>
        </w:rPr>
      </w:pPr>
      <w:r w:rsidRPr="00B8395B">
        <w:rPr>
          <w:rFonts w:ascii="Segoe UI Emoji" w:hAnsi="Segoe UI Emoji" w:cs="Times New Roman"/>
          <w:sz w:val="22"/>
          <w:szCs w:val="22"/>
        </w:rPr>
        <w:t>The building is equipped with fire warning devices designed to activate the alarm system in the event of a fire. The warning of a fire will be a bell or siren, which will sound continuously.</w:t>
      </w:r>
    </w:p>
    <w:p w14:paraId="10CCDC7F" w14:textId="615B3847" w:rsidR="00551E40" w:rsidRPr="005120B1" w:rsidRDefault="00F515F7">
      <w:pPr>
        <w:numPr>
          <w:ilvl w:val="0"/>
          <w:numId w:val="2"/>
        </w:numPr>
        <w:rPr>
          <w:rFonts w:ascii="Segoe UI Emoji" w:hAnsi="Segoe UI Emoji" w:cs="Times New Roman"/>
          <w:sz w:val="22"/>
          <w:szCs w:val="22"/>
        </w:rPr>
      </w:pPr>
      <w:r w:rsidRPr="005120B1">
        <w:rPr>
          <w:rFonts w:ascii="Segoe UI Emoji" w:hAnsi="Segoe UI Emoji" w:cs="Times New Roman"/>
          <w:sz w:val="22"/>
          <w:szCs w:val="22"/>
        </w:rPr>
        <w:t xml:space="preserve">Call buttons are located throughout the building. In the event of a fire, the glass should be </w:t>
      </w:r>
      <w:r w:rsidR="00240CF4" w:rsidRPr="005120B1">
        <w:rPr>
          <w:rFonts w:ascii="Segoe UI Emoji" w:hAnsi="Segoe UI Emoji" w:cs="Times New Roman"/>
          <w:sz w:val="22"/>
          <w:szCs w:val="22"/>
        </w:rPr>
        <w:t>broken,</w:t>
      </w:r>
      <w:r w:rsidRPr="005120B1">
        <w:rPr>
          <w:rFonts w:ascii="Segoe UI Emoji" w:hAnsi="Segoe UI Emoji" w:cs="Times New Roman"/>
          <w:sz w:val="22"/>
          <w:szCs w:val="22"/>
        </w:rPr>
        <w:t xml:space="preserve"> and the alarm will automatically sound.</w:t>
      </w:r>
    </w:p>
    <w:p w14:paraId="1E33A3DE" w14:textId="5D2881D7" w:rsidR="00F21FB8" w:rsidRDefault="00F21FB8" w:rsidP="00B8395B">
      <w:pPr>
        <w:rPr>
          <w:rFonts w:ascii="Segoe UI Emoji" w:hAnsi="Segoe UI Emoji" w:cs="Times New Roman"/>
          <w:sz w:val="22"/>
          <w:szCs w:val="22"/>
        </w:rPr>
      </w:pPr>
    </w:p>
    <w:p w14:paraId="7609EF8A" w14:textId="76378A8C" w:rsidR="00B8395B" w:rsidRDefault="00B8395B" w:rsidP="00B8395B">
      <w:pPr>
        <w:rPr>
          <w:rFonts w:ascii="Segoe UI Emoji" w:hAnsi="Segoe UI Emoji" w:cs="Times New Roman"/>
          <w:sz w:val="22"/>
          <w:szCs w:val="22"/>
        </w:rPr>
      </w:pPr>
    </w:p>
    <w:p w14:paraId="4BCB2228" w14:textId="33480445" w:rsidR="00B8395B" w:rsidRDefault="00B8395B" w:rsidP="00B8395B">
      <w:pPr>
        <w:rPr>
          <w:rFonts w:ascii="Segoe UI Emoji" w:hAnsi="Segoe UI Emoji" w:cs="Times New Roman"/>
          <w:sz w:val="22"/>
          <w:szCs w:val="22"/>
        </w:rPr>
      </w:pPr>
    </w:p>
    <w:p w14:paraId="6CD8AC79" w14:textId="4F5D7CE4" w:rsidR="0076184E" w:rsidRDefault="0076184E" w:rsidP="00B8395B">
      <w:pPr>
        <w:rPr>
          <w:rFonts w:ascii="Segoe UI Emoji" w:hAnsi="Segoe UI Emoji" w:cs="Times New Roman"/>
          <w:sz w:val="22"/>
          <w:szCs w:val="22"/>
        </w:rPr>
      </w:pPr>
    </w:p>
    <w:p w14:paraId="508D1610" w14:textId="77777777" w:rsidR="0076184E" w:rsidRDefault="0076184E" w:rsidP="00B8395B">
      <w:pPr>
        <w:rPr>
          <w:rFonts w:ascii="Segoe UI Emoji" w:hAnsi="Segoe UI Emoji" w:cs="Times New Roman"/>
          <w:sz w:val="22"/>
          <w:szCs w:val="22"/>
        </w:rPr>
      </w:pPr>
    </w:p>
    <w:p w14:paraId="01984435" w14:textId="77777777" w:rsidR="003718BD" w:rsidRPr="005120B1" w:rsidRDefault="003718BD" w:rsidP="00B8395B">
      <w:pPr>
        <w:rPr>
          <w:rFonts w:ascii="Segoe UI Emoji" w:hAnsi="Segoe UI Emoji" w:cs="Times New Roman"/>
          <w:sz w:val="22"/>
          <w:szCs w:val="22"/>
        </w:rPr>
      </w:pPr>
    </w:p>
    <w:p w14:paraId="3E224A2C" w14:textId="4657B2EE" w:rsidR="00551E40" w:rsidRPr="005120B1" w:rsidRDefault="00F515F7">
      <w:pPr>
        <w:numPr>
          <w:ilvl w:val="0"/>
          <w:numId w:val="4"/>
        </w:numPr>
        <w:rPr>
          <w:rFonts w:ascii="Segoe UI Emoji" w:hAnsi="Segoe UI Emoji" w:cs="Times New Roman"/>
          <w:sz w:val="22"/>
          <w:szCs w:val="22"/>
        </w:rPr>
      </w:pPr>
      <w:r w:rsidRPr="005120B1">
        <w:rPr>
          <w:rFonts w:ascii="Segoe UI Emoji" w:hAnsi="Segoe UI Emoji" w:cs="Times New Roman"/>
          <w:b/>
          <w:sz w:val="22"/>
          <w:szCs w:val="22"/>
        </w:rPr>
        <w:lastRenderedPageBreak/>
        <w:t>Fire-fighting Equipment</w:t>
      </w:r>
      <w:r w:rsidR="0076184E">
        <w:rPr>
          <w:rFonts w:ascii="Segoe UI Emoji" w:hAnsi="Segoe UI Emoji" w:cs="Times New Roman"/>
          <w:b/>
          <w:sz w:val="22"/>
          <w:szCs w:val="22"/>
        </w:rPr>
        <w:t xml:space="preserve"> (Fire Extinguishers, Fire blanket)</w:t>
      </w:r>
    </w:p>
    <w:p w14:paraId="4484619C" w14:textId="77777777" w:rsidR="00551E40" w:rsidRPr="005120B1" w:rsidRDefault="00F515F7">
      <w:pPr>
        <w:numPr>
          <w:ilvl w:val="0"/>
          <w:numId w:val="2"/>
        </w:numPr>
        <w:rPr>
          <w:rFonts w:ascii="Segoe UI Emoji" w:hAnsi="Segoe UI Emoji" w:cs="Times New Roman"/>
          <w:sz w:val="22"/>
          <w:szCs w:val="22"/>
        </w:rPr>
      </w:pPr>
      <w:r w:rsidRPr="005120B1">
        <w:rPr>
          <w:rFonts w:ascii="Segoe UI Emoji" w:hAnsi="Segoe UI Emoji" w:cs="Times New Roman"/>
          <w:sz w:val="22"/>
          <w:szCs w:val="22"/>
        </w:rPr>
        <w:t>Fire-fighting equipment is located throughout the premises. Different appliances are designed for different applications and conditions; this will have been taken into account with respect to their siting.</w:t>
      </w:r>
    </w:p>
    <w:p w14:paraId="25A17F88" w14:textId="77777777" w:rsidR="00551E40" w:rsidRPr="005120B1" w:rsidRDefault="00F515F7">
      <w:pPr>
        <w:numPr>
          <w:ilvl w:val="0"/>
          <w:numId w:val="2"/>
        </w:numPr>
        <w:rPr>
          <w:rFonts w:ascii="Segoe UI Emoji" w:hAnsi="Segoe UI Emoji" w:cs="Times New Roman"/>
          <w:sz w:val="22"/>
          <w:szCs w:val="22"/>
        </w:rPr>
      </w:pPr>
      <w:r w:rsidRPr="005120B1">
        <w:rPr>
          <w:rFonts w:ascii="Segoe UI Emoji" w:hAnsi="Segoe UI Emoji" w:cs="Times New Roman"/>
          <w:sz w:val="22"/>
          <w:szCs w:val="22"/>
        </w:rPr>
        <w:t>Staff will receive training in the safe operation of portable fire-fighting equipment and the appropriate applications for particular items.</w:t>
      </w:r>
    </w:p>
    <w:p w14:paraId="3FA6406D" w14:textId="77777777" w:rsidR="00551E40" w:rsidRPr="005120B1" w:rsidRDefault="00F515F7">
      <w:pPr>
        <w:numPr>
          <w:ilvl w:val="0"/>
          <w:numId w:val="2"/>
        </w:numPr>
        <w:rPr>
          <w:rFonts w:ascii="Segoe UI Emoji" w:hAnsi="Segoe UI Emoji" w:cs="Times New Roman"/>
          <w:sz w:val="22"/>
          <w:szCs w:val="22"/>
        </w:rPr>
      </w:pPr>
      <w:r w:rsidRPr="005120B1">
        <w:rPr>
          <w:rFonts w:ascii="Segoe UI Emoji" w:hAnsi="Segoe UI Emoji" w:cs="Times New Roman"/>
          <w:sz w:val="22"/>
          <w:szCs w:val="22"/>
        </w:rPr>
        <w:t>No attempt should ever be made to tackle a fire unless it is very minor and poses no significant threat to the occupants of the building.</w:t>
      </w:r>
    </w:p>
    <w:p w14:paraId="68025C07" w14:textId="77777777" w:rsidR="00551E40" w:rsidRPr="005120B1" w:rsidRDefault="00F515F7">
      <w:pPr>
        <w:numPr>
          <w:ilvl w:val="0"/>
          <w:numId w:val="4"/>
        </w:numPr>
        <w:rPr>
          <w:rFonts w:ascii="Segoe UI Emoji" w:hAnsi="Segoe UI Emoji" w:cs="Times New Roman"/>
          <w:sz w:val="22"/>
          <w:szCs w:val="22"/>
        </w:rPr>
      </w:pPr>
      <w:r w:rsidRPr="005120B1">
        <w:rPr>
          <w:rFonts w:ascii="Segoe UI Emoji" w:hAnsi="Segoe UI Emoji" w:cs="Times New Roman"/>
          <w:b/>
          <w:sz w:val="22"/>
          <w:szCs w:val="22"/>
        </w:rPr>
        <w:t>Evacuation Drills and Equipment Tests</w:t>
      </w:r>
    </w:p>
    <w:p w14:paraId="3D916EDB" w14:textId="03AFD9A6" w:rsidR="00551E40" w:rsidRPr="005120B1" w:rsidRDefault="0076184E">
      <w:pPr>
        <w:numPr>
          <w:ilvl w:val="0"/>
          <w:numId w:val="2"/>
        </w:numPr>
        <w:rPr>
          <w:rFonts w:ascii="Segoe UI Emoji" w:hAnsi="Segoe UI Emoji" w:cs="Times New Roman"/>
          <w:sz w:val="22"/>
          <w:szCs w:val="22"/>
        </w:rPr>
      </w:pPr>
      <w:r>
        <w:rPr>
          <w:rFonts w:ascii="Segoe UI Emoji" w:hAnsi="Segoe UI Emoji" w:cs="Times New Roman"/>
          <w:sz w:val="22"/>
          <w:szCs w:val="22"/>
        </w:rPr>
        <w:t>On a termly basis,</w:t>
      </w:r>
      <w:r w:rsidR="00F515F7" w:rsidRPr="005120B1">
        <w:rPr>
          <w:rFonts w:ascii="Segoe UI Emoji" w:hAnsi="Segoe UI Emoji" w:cs="Times New Roman"/>
          <w:sz w:val="22"/>
          <w:szCs w:val="22"/>
        </w:rPr>
        <w:t xml:space="preserve"> there will be drills to test the emergency evacuation procedures, together with tests of the audible fire alarm equipment.</w:t>
      </w:r>
    </w:p>
    <w:p w14:paraId="0F569A22" w14:textId="77777777" w:rsidR="00551E40" w:rsidRPr="005120B1" w:rsidRDefault="00F515F7">
      <w:pPr>
        <w:numPr>
          <w:ilvl w:val="0"/>
          <w:numId w:val="4"/>
        </w:numPr>
        <w:rPr>
          <w:rFonts w:ascii="Segoe UI Emoji" w:hAnsi="Segoe UI Emoji" w:cs="Times New Roman"/>
          <w:sz w:val="22"/>
          <w:szCs w:val="22"/>
        </w:rPr>
      </w:pPr>
      <w:r w:rsidRPr="005120B1">
        <w:rPr>
          <w:rFonts w:ascii="Segoe UI Emoji" w:hAnsi="Segoe UI Emoji" w:cs="Times New Roman"/>
          <w:b/>
          <w:sz w:val="22"/>
          <w:szCs w:val="22"/>
        </w:rPr>
        <w:t>Good Housekeeping</w:t>
      </w:r>
    </w:p>
    <w:p w14:paraId="0863C446" w14:textId="77777777" w:rsidR="00551E40" w:rsidRPr="005120B1" w:rsidRDefault="00F515F7">
      <w:pPr>
        <w:numPr>
          <w:ilvl w:val="0"/>
          <w:numId w:val="2"/>
        </w:numPr>
        <w:rPr>
          <w:rFonts w:ascii="Segoe UI Emoji" w:hAnsi="Segoe UI Emoji" w:cs="Times New Roman"/>
          <w:sz w:val="22"/>
          <w:szCs w:val="22"/>
        </w:rPr>
      </w:pPr>
      <w:r w:rsidRPr="005120B1">
        <w:rPr>
          <w:rFonts w:ascii="Segoe UI Emoji" w:hAnsi="Segoe UI Emoji" w:cs="Times New Roman"/>
          <w:sz w:val="22"/>
          <w:szCs w:val="22"/>
        </w:rPr>
        <w:t>Staff should follow good housekeeping practices, including those listed below, which can eliminate or reduce many fire risks.</w:t>
      </w:r>
    </w:p>
    <w:p w14:paraId="766D7490" w14:textId="77777777" w:rsidR="00551E40" w:rsidRPr="005120B1" w:rsidRDefault="00F515F7">
      <w:pPr>
        <w:numPr>
          <w:ilvl w:val="1"/>
          <w:numId w:val="5"/>
        </w:numPr>
        <w:rPr>
          <w:rFonts w:ascii="Segoe UI Emoji" w:hAnsi="Segoe UI Emoji" w:cs="Times New Roman"/>
          <w:sz w:val="22"/>
          <w:szCs w:val="22"/>
        </w:rPr>
      </w:pPr>
      <w:r w:rsidRPr="005120B1">
        <w:rPr>
          <w:rFonts w:ascii="Segoe UI Emoji" w:hAnsi="Segoe UI Emoji" w:cs="Times New Roman"/>
          <w:sz w:val="22"/>
          <w:szCs w:val="22"/>
        </w:rPr>
        <w:t>Sources of ignition should be controlled. Heaters should not be covered up and electrical sockets should not be overloaded.</w:t>
      </w:r>
    </w:p>
    <w:p w14:paraId="601DAEEC" w14:textId="77777777" w:rsidR="00551E40" w:rsidRPr="005120B1" w:rsidRDefault="00F515F7">
      <w:pPr>
        <w:numPr>
          <w:ilvl w:val="1"/>
          <w:numId w:val="5"/>
        </w:numPr>
        <w:rPr>
          <w:rFonts w:ascii="Segoe UI Emoji" w:hAnsi="Segoe UI Emoji" w:cs="Times New Roman"/>
          <w:sz w:val="22"/>
          <w:szCs w:val="22"/>
        </w:rPr>
      </w:pPr>
      <w:r w:rsidRPr="005120B1">
        <w:rPr>
          <w:rFonts w:ascii="Segoe UI Emoji" w:hAnsi="Segoe UI Emoji" w:cs="Times New Roman"/>
          <w:sz w:val="22"/>
          <w:szCs w:val="22"/>
        </w:rPr>
        <w:t>Portable electrical equipment should be checked annually.</w:t>
      </w:r>
    </w:p>
    <w:p w14:paraId="6DCC8240" w14:textId="77777777" w:rsidR="00551E40" w:rsidRPr="005120B1" w:rsidRDefault="00F515F7">
      <w:pPr>
        <w:numPr>
          <w:ilvl w:val="1"/>
          <w:numId w:val="5"/>
        </w:numPr>
        <w:rPr>
          <w:rFonts w:ascii="Segoe UI Emoji" w:hAnsi="Segoe UI Emoji" w:cs="Times New Roman"/>
          <w:sz w:val="22"/>
          <w:szCs w:val="22"/>
        </w:rPr>
      </w:pPr>
      <w:r w:rsidRPr="005120B1">
        <w:rPr>
          <w:rFonts w:ascii="Segoe UI Emoji" w:hAnsi="Segoe UI Emoji" w:cs="Times New Roman"/>
          <w:sz w:val="22"/>
          <w:szCs w:val="22"/>
        </w:rPr>
        <w:t>Rubbish should not be left lying around.</w:t>
      </w:r>
    </w:p>
    <w:p w14:paraId="59ADCE61" w14:textId="77777777" w:rsidR="00551E40" w:rsidRPr="005120B1" w:rsidRDefault="00F515F7">
      <w:pPr>
        <w:numPr>
          <w:ilvl w:val="1"/>
          <w:numId w:val="5"/>
        </w:numPr>
        <w:rPr>
          <w:rFonts w:ascii="Segoe UI Emoji" w:hAnsi="Segoe UI Emoji" w:cs="Times New Roman"/>
          <w:sz w:val="22"/>
          <w:szCs w:val="22"/>
        </w:rPr>
      </w:pPr>
      <w:r w:rsidRPr="005120B1">
        <w:rPr>
          <w:rFonts w:ascii="Segoe UI Emoji" w:hAnsi="Segoe UI Emoji" w:cs="Times New Roman"/>
          <w:sz w:val="22"/>
          <w:szCs w:val="22"/>
        </w:rPr>
        <w:t>Care should be taken to avoid large flammable displays along escape routes.</w:t>
      </w:r>
    </w:p>
    <w:p w14:paraId="7BD34643" w14:textId="77777777" w:rsidR="00551E40" w:rsidRPr="005120B1" w:rsidRDefault="00F515F7">
      <w:pPr>
        <w:numPr>
          <w:ilvl w:val="1"/>
          <w:numId w:val="5"/>
        </w:numPr>
        <w:rPr>
          <w:rFonts w:ascii="Segoe UI Emoji" w:hAnsi="Segoe UI Emoji" w:cs="Times New Roman"/>
          <w:sz w:val="22"/>
          <w:szCs w:val="22"/>
        </w:rPr>
      </w:pPr>
      <w:r w:rsidRPr="005120B1">
        <w:rPr>
          <w:rFonts w:ascii="Segoe UI Emoji" w:hAnsi="Segoe UI Emoji" w:cs="Times New Roman"/>
          <w:sz w:val="22"/>
          <w:szCs w:val="22"/>
        </w:rPr>
        <w:t>Escape routes should always be kept clear and fire exit doors never blocked.</w:t>
      </w:r>
    </w:p>
    <w:p w14:paraId="733B6F2C" w14:textId="77777777" w:rsidR="00551E40" w:rsidRPr="005120B1" w:rsidRDefault="00F515F7">
      <w:pPr>
        <w:numPr>
          <w:ilvl w:val="1"/>
          <w:numId w:val="5"/>
        </w:numPr>
        <w:rPr>
          <w:rFonts w:ascii="Segoe UI Emoji" w:hAnsi="Segoe UI Emoji" w:cs="Times New Roman"/>
          <w:sz w:val="22"/>
          <w:szCs w:val="22"/>
        </w:rPr>
      </w:pPr>
      <w:r w:rsidRPr="005120B1">
        <w:rPr>
          <w:rFonts w:ascii="Segoe UI Emoji" w:hAnsi="Segoe UI Emoji" w:cs="Times New Roman"/>
          <w:sz w:val="22"/>
          <w:szCs w:val="22"/>
        </w:rPr>
        <w:t>Outside rubbish should always be stored in a secure, locked compound located away from the building.</w:t>
      </w:r>
    </w:p>
    <w:p w14:paraId="4A24EE7C" w14:textId="77777777" w:rsidR="00551E40" w:rsidRPr="005120B1" w:rsidRDefault="00F515F7">
      <w:pPr>
        <w:numPr>
          <w:ilvl w:val="0"/>
          <w:numId w:val="4"/>
        </w:numPr>
        <w:rPr>
          <w:rFonts w:ascii="Segoe UI Emoji" w:hAnsi="Segoe UI Emoji" w:cs="Times New Roman"/>
          <w:sz w:val="22"/>
          <w:szCs w:val="22"/>
        </w:rPr>
      </w:pPr>
      <w:r w:rsidRPr="005120B1">
        <w:rPr>
          <w:rFonts w:ascii="Segoe UI Emoji" w:hAnsi="Segoe UI Emoji" w:cs="Times New Roman"/>
          <w:b/>
          <w:sz w:val="22"/>
          <w:szCs w:val="22"/>
        </w:rPr>
        <w:t>Outside Security</w:t>
      </w:r>
    </w:p>
    <w:p w14:paraId="05DDDC7F" w14:textId="55F4400F" w:rsidR="00551E40" w:rsidRPr="00745EAE" w:rsidRDefault="00745EAE">
      <w:pPr>
        <w:numPr>
          <w:ilvl w:val="0"/>
          <w:numId w:val="2"/>
        </w:numPr>
        <w:rPr>
          <w:rFonts w:ascii="Segoe UI Emoji" w:hAnsi="Segoe UI Emoji" w:cs="Times New Roman"/>
          <w:sz w:val="22"/>
          <w:szCs w:val="22"/>
        </w:rPr>
      </w:pPr>
      <w:r w:rsidRPr="00745EAE">
        <w:rPr>
          <w:rFonts w:ascii="Segoe UI Emoji" w:hAnsi="Segoe UI Emoji"/>
          <w:sz w:val="22"/>
          <w:szCs w:val="22"/>
        </w:rPr>
        <w:t xml:space="preserve"> Precautions on Outside security are taken to avoid the risk of arson.</w:t>
      </w:r>
    </w:p>
    <w:p w14:paraId="164A6847" w14:textId="3F8F23B1" w:rsidR="00745EAE" w:rsidRDefault="00745EAE" w:rsidP="00745EAE">
      <w:pPr>
        <w:rPr>
          <w:rFonts w:ascii="Segoe UI Emoji" w:hAnsi="Segoe UI Emoji"/>
          <w:sz w:val="22"/>
          <w:szCs w:val="22"/>
        </w:rPr>
      </w:pPr>
    </w:p>
    <w:p w14:paraId="46557A49" w14:textId="77777777" w:rsidR="00745EAE" w:rsidRDefault="00745EAE" w:rsidP="00745EAE">
      <w:pPr>
        <w:jc w:val="center"/>
        <w:rPr>
          <w:rFonts w:ascii="Segoe UI Emoji" w:hAnsi="Segoe UI Emoji"/>
          <w:sz w:val="22"/>
          <w:szCs w:val="22"/>
        </w:rPr>
      </w:pPr>
    </w:p>
    <w:tbl>
      <w:tblPr>
        <w:tblW w:w="5000" w:type="pct"/>
        <w:tblLook w:val="04A0" w:firstRow="1" w:lastRow="0" w:firstColumn="1" w:lastColumn="0" w:noHBand="0" w:noVBand="1"/>
      </w:tblPr>
      <w:tblGrid>
        <w:gridCol w:w="3083"/>
        <w:gridCol w:w="6277"/>
      </w:tblGrid>
      <w:tr w:rsidR="003718BD" w14:paraId="5AC2720F" w14:textId="77777777" w:rsidTr="00D17F5D">
        <w:tc>
          <w:tcPr>
            <w:tcW w:w="0" w:type="auto"/>
            <w:hideMark/>
          </w:tcPr>
          <w:p w14:paraId="6936D385" w14:textId="77777777" w:rsidR="003718BD" w:rsidRDefault="003718BD" w:rsidP="00D17F5D">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775D8BA0" w14:textId="77777777" w:rsidR="003718BD" w:rsidRDefault="003718BD" w:rsidP="00D17F5D">
            <w:pPr>
              <w:rPr>
                <w:rFonts w:ascii="Segoe UI Emoji" w:hAnsi="Segoe UI Emoji" w:cs="Times New Roman"/>
                <w:sz w:val="22"/>
                <w:szCs w:val="22"/>
              </w:rPr>
            </w:pPr>
            <w:r>
              <w:rPr>
                <w:rFonts w:ascii="Segoe UI Emoji" w:hAnsi="Segoe UI Emoji" w:cs="Times New Roman"/>
                <w:sz w:val="22"/>
                <w:szCs w:val="22"/>
              </w:rPr>
              <w:t>___________Jayne Dainty__________________</w:t>
            </w:r>
          </w:p>
        </w:tc>
      </w:tr>
      <w:tr w:rsidR="003718BD" w14:paraId="17A1AA82" w14:textId="77777777" w:rsidTr="00D17F5D">
        <w:tc>
          <w:tcPr>
            <w:tcW w:w="0" w:type="auto"/>
            <w:hideMark/>
          </w:tcPr>
          <w:p w14:paraId="709E89E1" w14:textId="77777777" w:rsidR="003718BD" w:rsidRDefault="003718BD" w:rsidP="00D17F5D">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0D1C742D" w14:textId="72149821" w:rsidR="003718BD" w:rsidRDefault="003718BD" w:rsidP="00D17F5D">
            <w:pPr>
              <w:rPr>
                <w:rFonts w:ascii="Segoe UI Emoji" w:hAnsi="Segoe UI Emoji" w:cs="Times New Roman"/>
                <w:sz w:val="22"/>
                <w:szCs w:val="22"/>
              </w:rPr>
            </w:pPr>
            <w:r>
              <w:rPr>
                <w:rFonts w:ascii="Segoe UI Emoji" w:hAnsi="Segoe UI Emoji" w:cs="Times New Roman"/>
                <w:sz w:val="22"/>
                <w:szCs w:val="22"/>
              </w:rPr>
              <w:t>____________</w:t>
            </w:r>
            <w:r w:rsidR="00232A2D">
              <w:rPr>
                <w:rFonts w:ascii="Segoe UI Emoji" w:hAnsi="Segoe UI Emoji" w:cs="Times New Roman"/>
                <w:sz w:val="22"/>
                <w:szCs w:val="22"/>
              </w:rPr>
              <w:t>11/08/202</w:t>
            </w:r>
            <w:r w:rsidR="004C26CB">
              <w:rPr>
                <w:rFonts w:ascii="Segoe UI Emoji" w:hAnsi="Segoe UI Emoji" w:cs="Times New Roman"/>
                <w:sz w:val="22"/>
                <w:szCs w:val="22"/>
              </w:rPr>
              <w:t>4</w:t>
            </w:r>
            <w:r>
              <w:rPr>
                <w:rFonts w:ascii="Segoe UI Emoji" w:hAnsi="Segoe UI Emoji" w:cs="Times New Roman"/>
                <w:sz w:val="22"/>
                <w:szCs w:val="22"/>
              </w:rPr>
              <w:t>_________________</w:t>
            </w:r>
          </w:p>
        </w:tc>
      </w:tr>
      <w:tr w:rsidR="003718BD" w14:paraId="789178AE" w14:textId="77777777" w:rsidTr="00D17F5D">
        <w:tc>
          <w:tcPr>
            <w:tcW w:w="0" w:type="auto"/>
            <w:hideMark/>
          </w:tcPr>
          <w:p w14:paraId="3016EDA2" w14:textId="77777777" w:rsidR="003718BD" w:rsidRDefault="003718BD" w:rsidP="00D17F5D">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7AA7205D" w14:textId="449E5CF3" w:rsidR="003718BD" w:rsidRDefault="003718BD" w:rsidP="00D17F5D">
            <w:pPr>
              <w:rPr>
                <w:rFonts w:ascii="Segoe UI Emoji" w:hAnsi="Segoe UI Emoji" w:cs="Times New Roman"/>
                <w:sz w:val="22"/>
                <w:szCs w:val="22"/>
              </w:rPr>
            </w:pPr>
            <w:r>
              <w:rPr>
                <w:rFonts w:ascii="Segoe UI Emoji" w:hAnsi="Segoe UI Emoji" w:cs="Times New Roman"/>
                <w:sz w:val="22"/>
                <w:szCs w:val="22"/>
              </w:rPr>
              <w:t>_____________0</w:t>
            </w:r>
            <w:r w:rsidR="0076184E">
              <w:rPr>
                <w:rFonts w:ascii="Segoe UI Emoji" w:hAnsi="Segoe UI Emoji" w:cs="Times New Roman"/>
                <w:sz w:val="22"/>
                <w:szCs w:val="22"/>
              </w:rPr>
              <w:t>1/08/2</w:t>
            </w:r>
            <w:r w:rsidR="00232A2D">
              <w:rPr>
                <w:rFonts w:ascii="Segoe UI Emoji" w:hAnsi="Segoe UI Emoji" w:cs="Times New Roman"/>
                <w:sz w:val="22"/>
                <w:szCs w:val="22"/>
              </w:rPr>
              <w:t>02</w:t>
            </w:r>
            <w:r w:rsidR="004C26CB">
              <w:rPr>
                <w:rFonts w:ascii="Segoe UI Emoji" w:hAnsi="Segoe UI Emoji" w:cs="Times New Roman"/>
                <w:sz w:val="22"/>
                <w:szCs w:val="22"/>
              </w:rPr>
              <w:t>5</w:t>
            </w:r>
            <w:r>
              <w:rPr>
                <w:rFonts w:ascii="Segoe UI Emoji" w:hAnsi="Segoe UI Emoji" w:cs="Times New Roman"/>
                <w:sz w:val="22"/>
                <w:szCs w:val="22"/>
              </w:rPr>
              <w:t>________________</w:t>
            </w:r>
          </w:p>
        </w:tc>
      </w:tr>
    </w:tbl>
    <w:p w14:paraId="3F104703" w14:textId="00A4305B" w:rsidR="00745EAE" w:rsidRPr="00745EAE" w:rsidRDefault="00745EAE" w:rsidP="003718BD">
      <w:pPr>
        <w:jc w:val="center"/>
        <w:rPr>
          <w:rFonts w:ascii="Segoe UI Emoji" w:hAnsi="Segoe UI Emoji"/>
          <w:sz w:val="22"/>
          <w:szCs w:val="22"/>
          <w:u w:val="single"/>
        </w:rPr>
      </w:pPr>
      <w:r w:rsidRPr="00745EAE">
        <w:rPr>
          <w:rFonts w:ascii="Segoe UI Emoji" w:hAnsi="Segoe UI Emoji"/>
          <w:sz w:val="22"/>
          <w:szCs w:val="22"/>
          <w:u w:val="single"/>
        </w:rPr>
        <w:lastRenderedPageBreak/>
        <w:t>Remember your training</w:t>
      </w:r>
    </w:p>
    <w:p w14:paraId="6B124506" w14:textId="76A734F0" w:rsidR="00745EAE" w:rsidRDefault="00745EAE" w:rsidP="00745EAE">
      <w:pPr>
        <w:rPr>
          <w:rFonts w:ascii="Segoe UI Emoji" w:hAnsi="Segoe UI Emoji"/>
          <w:sz w:val="22"/>
          <w:szCs w:val="22"/>
        </w:rPr>
      </w:pPr>
    </w:p>
    <w:p w14:paraId="08503F75" w14:textId="07A6C058" w:rsidR="00745EAE"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71040" behindDoc="0" locked="0" layoutInCell="1" allowOverlap="1" wp14:anchorId="01398A29" wp14:editId="24A06C66">
                <wp:simplePos x="0" y="0"/>
                <wp:positionH relativeFrom="column">
                  <wp:posOffset>1703705</wp:posOffset>
                </wp:positionH>
                <wp:positionV relativeFrom="paragraph">
                  <wp:posOffset>77528</wp:posOffset>
                </wp:positionV>
                <wp:extent cx="2563495" cy="1066800"/>
                <wp:effectExtent l="0" t="0" r="46355" b="57150"/>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495" cy="1066800"/>
                        </a:xfrm>
                        <a:prstGeom prst="flowChartAlternateProcess">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CD41F07" w14:textId="2DCC8C9A" w:rsidR="00220EF4" w:rsidRPr="00E90210" w:rsidRDefault="00220EF4" w:rsidP="00220EF4">
                            <w:pPr>
                              <w:jc w:val="center"/>
                              <w:rPr>
                                <w:rFonts w:ascii="Segoe UI" w:hAnsi="Segoe UI" w:cs="Segoe UI"/>
                                <w:sz w:val="22"/>
                                <w:szCs w:val="22"/>
                              </w:rPr>
                            </w:pPr>
                            <w:r w:rsidRPr="00E90210">
                              <w:rPr>
                                <w:rFonts w:ascii="Segoe UI" w:hAnsi="Segoe UI" w:cs="Segoe UI"/>
                                <w:sz w:val="22"/>
                                <w:szCs w:val="22"/>
                              </w:rPr>
                              <w:t>Report the location of the fire to others in the building if it is safe to do so</w:t>
                            </w:r>
                            <w:r w:rsidR="00E5181C">
                              <w:rPr>
                                <w:rFonts w:ascii="Segoe UI" w:hAnsi="Segoe UI" w:cs="Segoe UI"/>
                                <w:sz w:val="22"/>
                                <w:szCs w:val="22"/>
                              </w:rPr>
                              <w:t xml:space="preserve"> and sound the alarm immediately.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98A2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6" type="#_x0000_t176" style="position:absolute;margin-left:134.15pt;margin-top:6.1pt;width:201.85pt;height:8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" fillcolor="#92cddc [1944]" strokecolor="#92cddc [1944]" strokeweight="1pt">
                <v:fill color2="#daeef3 [664]" angle="135" focus="50%" type="gradient"/>
                <v:shadow on="t" color="#205867 [1608]" opacity=".5" offset="1pt"/>
                <v:textbox>
                  <w:txbxContent>
                    <w:p w14:paraId="6CD41F07" w14:textId="2DCC8C9A" w:rsidR="00220EF4" w:rsidRPr="00E90210" w:rsidRDefault="00220EF4" w:rsidP="00220EF4">
                      <w:pPr>
                        <w:jc w:val="center"/>
                        <w:rPr>
                          <w:rFonts w:ascii="Segoe UI" w:hAnsi="Segoe UI" w:cs="Segoe UI"/>
                          <w:sz w:val="22"/>
                          <w:szCs w:val="22"/>
                        </w:rPr>
                      </w:pPr>
                      <w:r w:rsidRPr="00E90210">
                        <w:rPr>
                          <w:rFonts w:ascii="Segoe UI" w:hAnsi="Segoe UI" w:cs="Segoe UI"/>
                          <w:sz w:val="22"/>
                          <w:szCs w:val="22"/>
                        </w:rPr>
                        <w:t>Report the location of the fire to others in the building if it is safe to do so</w:t>
                      </w:r>
                      <w:r w:rsidR="00E5181C">
                        <w:rPr>
                          <w:rFonts w:ascii="Segoe UI" w:hAnsi="Segoe UI" w:cs="Segoe UI"/>
                          <w:sz w:val="22"/>
                          <w:szCs w:val="22"/>
                        </w:rPr>
                        <w:t xml:space="preserve"> and sound the alarm immediately.</w:t>
                      </w:r>
                    </w:p>
                  </w:txbxContent>
                </v:textbox>
              </v:shape>
            </w:pict>
          </mc:Fallback>
        </mc:AlternateContent>
      </w:r>
    </w:p>
    <w:p w14:paraId="3701858A" w14:textId="6370A728" w:rsidR="00745EAE" w:rsidRDefault="00745EAE" w:rsidP="00745EAE">
      <w:pPr>
        <w:rPr>
          <w:rFonts w:ascii="Segoe UI Emoji" w:hAnsi="Segoe UI Emoji"/>
          <w:sz w:val="22"/>
          <w:szCs w:val="22"/>
        </w:rPr>
      </w:pPr>
    </w:p>
    <w:p w14:paraId="73C98B29" w14:textId="68D1FC50" w:rsidR="00745EAE" w:rsidRDefault="00745EAE" w:rsidP="00745EAE">
      <w:pPr>
        <w:rPr>
          <w:rFonts w:ascii="Segoe UI Emoji" w:hAnsi="Segoe UI Emoji"/>
          <w:sz w:val="22"/>
          <w:szCs w:val="22"/>
        </w:rPr>
      </w:pPr>
    </w:p>
    <w:p w14:paraId="3085DA3E" w14:textId="24E2E6AD" w:rsidR="00745EAE" w:rsidRDefault="00745EAE" w:rsidP="00745EAE">
      <w:pPr>
        <w:rPr>
          <w:rFonts w:ascii="Segoe UI Emoji" w:hAnsi="Segoe UI Emoji"/>
          <w:sz w:val="22"/>
          <w:szCs w:val="22"/>
        </w:rPr>
      </w:pPr>
    </w:p>
    <w:p w14:paraId="4CF81A6A" w14:textId="2FB84D92" w:rsidR="00745EAE"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77184" behindDoc="0" locked="0" layoutInCell="1" allowOverlap="1" wp14:anchorId="47045382" wp14:editId="1743AF73">
                <wp:simplePos x="0" y="0"/>
                <wp:positionH relativeFrom="column">
                  <wp:posOffset>2673985</wp:posOffset>
                </wp:positionH>
                <wp:positionV relativeFrom="paragraph">
                  <wp:posOffset>3810</wp:posOffset>
                </wp:positionV>
                <wp:extent cx="540385" cy="332740"/>
                <wp:effectExtent l="38100" t="0" r="12065" b="48260"/>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332740"/>
                        </a:xfrm>
                        <a:prstGeom prst="downArrow">
                          <a:avLst>
                            <a:gd name="adj1" fmla="val 50000"/>
                            <a:gd name="adj2" fmla="val 25000"/>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E0F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1" o:spid="_x0000_s1026" type="#_x0000_t67" style="position:absolute;margin-left:210.55pt;margin-top:.3pt;width:42.55pt;height:26.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" fillcolor="#92cddc [1944]" strokecolor="#92cddc [1944]" strokeweight="1pt">
                <v:fill color2="#daeef3 [664]" angle="135" focus="50%" type="gradient"/>
                <v:shadow on="t" color="#205867 [1608]" opacity=".5" offset="1pt"/>
                <v:textbox style="layout-flow:vertical-ideographic"/>
              </v:shape>
            </w:pict>
          </mc:Fallback>
        </mc:AlternateContent>
      </w:r>
    </w:p>
    <w:p w14:paraId="3748CB53" w14:textId="27924D24" w:rsidR="00745EAE"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72064" behindDoc="0" locked="0" layoutInCell="1" allowOverlap="1" wp14:anchorId="01398A29" wp14:editId="3EDDB8EA">
                <wp:simplePos x="0" y="0"/>
                <wp:positionH relativeFrom="column">
                  <wp:posOffset>1743075</wp:posOffset>
                </wp:positionH>
                <wp:positionV relativeFrom="paragraph">
                  <wp:posOffset>90170</wp:posOffset>
                </wp:positionV>
                <wp:extent cx="3009900" cy="748665"/>
                <wp:effectExtent l="0" t="0" r="38100" b="51435"/>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48665"/>
                        </a:xfrm>
                        <a:prstGeom prst="flowChartAlternateProcess">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20B7330D" w14:textId="40A6A825" w:rsidR="00220EF4" w:rsidRPr="00E90210" w:rsidRDefault="00220EF4" w:rsidP="00220EF4">
                            <w:pPr>
                              <w:jc w:val="center"/>
                              <w:rPr>
                                <w:rFonts w:ascii="Segoe UI" w:hAnsi="Segoe UI" w:cs="Segoe UI"/>
                                <w:sz w:val="22"/>
                                <w:szCs w:val="22"/>
                              </w:rPr>
                            </w:pPr>
                            <w:r>
                              <w:rPr>
                                <w:rFonts w:ascii="Segoe UI" w:hAnsi="Segoe UI" w:cs="Segoe UI"/>
                                <w:sz w:val="22"/>
                                <w:szCs w:val="22"/>
                              </w:rPr>
                              <w:t>Evacuate at once using the nearest available exit.</w:t>
                            </w:r>
                            <w:r w:rsidR="00F83B8D">
                              <w:rPr>
                                <w:rFonts w:ascii="Segoe UI" w:hAnsi="Segoe UI" w:cs="Segoe UI"/>
                                <w:sz w:val="22"/>
                                <w:szCs w:val="22"/>
                              </w:rPr>
                              <w:t xml:space="preserve"> In Nursery collect the red Fire 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8A29" id="AutoShape 36" o:spid="_x0000_s1027" type="#_x0000_t176" style="position:absolute;margin-left:137.25pt;margin-top:7.1pt;width:237pt;height:5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" fillcolor="#9cc2e5" strokecolor="#9cc2e5" strokeweight="1pt">
                <v:fill color2="#deeaf6" angle="135" focus="50%" type="gradient"/>
                <v:shadow on="t" color="#1f4d78" opacity=".5" offset="1pt"/>
                <v:textbox>
                  <w:txbxContent>
                    <w:p w14:paraId="20B7330D" w14:textId="40A6A825" w:rsidR="00220EF4" w:rsidRPr="00E90210" w:rsidRDefault="00220EF4" w:rsidP="00220EF4">
                      <w:pPr>
                        <w:jc w:val="center"/>
                        <w:rPr>
                          <w:rFonts w:ascii="Segoe UI" w:hAnsi="Segoe UI" w:cs="Segoe UI"/>
                          <w:sz w:val="22"/>
                          <w:szCs w:val="22"/>
                        </w:rPr>
                      </w:pPr>
                      <w:r>
                        <w:rPr>
                          <w:rFonts w:ascii="Segoe UI" w:hAnsi="Segoe UI" w:cs="Segoe UI"/>
                          <w:sz w:val="22"/>
                          <w:szCs w:val="22"/>
                        </w:rPr>
                        <w:t>Evacuate at once using the nearest available exit.</w:t>
                      </w:r>
                      <w:r w:rsidR="00F83B8D">
                        <w:rPr>
                          <w:rFonts w:ascii="Segoe UI" w:hAnsi="Segoe UI" w:cs="Segoe UI"/>
                          <w:sz w:val="22"/>
                          <w:szCs w:val="22"/>
                        </w:rPr>
                        <w:t xml:space="preserve"> In Nursery collect the red Fire Bag</w:t>
                      </w:r>
                    </w:p>
                  </w:txbxContent>
                </v:textbox>
              </v:shape>
            </w:pict>
          </mc:Fallback>
        </mc:AlternateContent>
      </w:r>
    </w:p>
    <w:p w14:paraId="4F8C6674" w14:textId="5328E540" w:rsidR="00745EAE" w:rsidRDefault="00745EAE" w:rsidP="00745EAE">
      <w:pPr>
        <w:rPr>
          <w:rFonts w:ascii="Segoe UI Emoji" w:hAnsi="Segoe UI Emoji"/>
          <w:sz w:val="22"/>
          <w:szCs w:val="22"/>
        </w:rPr>
      </w:pPr>
    </w:p>
    <w:p w14:paraId="28FE2DE8" w14:textId="62EF9F8A" w:rsidR="00745EAE"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78208" behindDoc="0" locked="0" layoutInCell="1" allowOverlap="1" wp14:anchorId="47045382" wp14:editId="6A0FDE5B">
                <wp:simplePos x="0" y="0"/>
                <wp:positionH relativeFrom="column">
                  <wp:posOffset>2701925</wp:posOffset>
                </wp:positionH>
                <wp:positionV relativeFrom="paragraph">
                  <wp:posOffset>296487</wp:posOffset>
                </wp:positionV>
                <wp:extent cx="540385" cy="332740"/>
                <wp:effectExtent l="38100" t="0" r="12065" b="4826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332740"/>
                        </a:xfrm>
                        <a:prstGeom prst="downArrow">
                          <a:avLst>
                            <a:gd name="adj1" fmla="val 50000"/>
                            <a:gd name="adj2" fmla="val 25000"/>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BA61F" id="AutoShape 42" o:spid="_x0000_s1026" type="#_x0000_t67" style="position:absolute;margin-left:212.75pt;margin-top:23.35pt;width:42.55pt;height:26.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" fillcolor="#9cc2e5" strokecolor="#9cc2e5" strokeweight="1pt">
                <v:fill color2="#deeaf6" angle="135" focus="50%" type="gradient"/>
                <v:shadow on="t" color="#1f4d78" opacity=".5" offset="1pt"/>
                <v:textbox style="layout-flow:vertical-ideographic"/>
              </v:shape>
            </w:pict>
          </mc:Fallback>
        </mc:AlternateContent>
      </w:r>
    </w:p>
    <w:p w14:paraId="76E12ED4" w14:textId="7CA0A835" w:rsidR="00745EAE" w:rsidRDefault="00745EAE" w:rsidP="00745EAE">
      <w:pPr>
        <w:rPr>
          <w:rFonts w:ascii="Segoe UI Emoji" w:hAnsi="Segoe UI Emoji"/>
          <w:sz w:val="22"/>
          <w:szCs w:val="22"/>
        </w:rPr>
      </w:pPr>
    </w:p>
    <w:p w14:paraId="03F5CC27" w14:textId="3A61EDC5" w:rsidR="00745EAE"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73088" behindDoc="0" locked="0" layoutInCell="1" allowOverlap="1" wp14:anchorId="01398A29" wp14:editId="522A82EE">
                <wp:simplePos x="0" y="0"/>
                <wp:positionH relativeFrom="column">
                  <wp:posOffset>1758950</wp:posOffset>
                </wp:positionH>
                <wp:positionV relativeFrom="paragraph">
                  <wp:posOffset>86302</wp:posOffset>
                </wp:positionV>
                <wp:extent cx="2563495" cy="951865"/>
                <wp:effectExtent l="0" t="0" r="46355" b="57785"/>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495" cy="951865"/>
                        </a:xfrm>
                        <a:prstGeom prst="flowChartAlternateProcess">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2F2E3597" w14:textId="77777777" w:rsidR="00220EF4" w:rsidRDefault="00220EF4" w:rsidP="00220EF4">
                            <w:pPr>
                              <w:jc w:val="center"/>
                              <w:rPr>
                                <w:rFonts w:ascii="Segoe UI" w:hAnsi="Segoe UI" w:cs="Segoe UI"/>
                                <w:sz w:val="22"/>
                                <w:szCs w:val="22"/>
                              </w:rPr>
                            </w:pPr>
                            <w:r>
                              <w:rPr>
                                <w:rFonts w:ascii="Segoe UI" w:hAnsi="Segoe UI" w:cs="Segoe UI"/>
                                <w:sz w:val="22"/>
                                <w:szCs w:val="22"/>
                              </w:rPr>
                              <w:t>DO NOT:</w:t>
                            </w:r>
                          </w:p>
                          <w:p w14:paraId="1ACAC0B8" w14:textId="7BCFA918" w:rsidR="00220EF4" w:rsidRPr="00E90210" w:rsidRDefault="00220EF4" w:rsidP="00220EF4">
                            <w:pPr>
                              <w:jc w:val="center"/>
                              <w:rPr>
                                <w:rFonts w:ascii="Segoe UI" w:hAnsi="Segoe UI" w:cs="Segoe UI"/>
                                <w:sz w:val="22"/>
                                <w:szCs w:val="22"/>
                              </w:rPr>
                            </w:pPr>
                            <w:r>
                              <w:rPr>
                                <w:rFonts w:ascii="Segoe UI" w:hAnsi="Segoe UI" w:cs="Segoe UI"/>
                                <w:sz w:val="22"/>
                                <w:szCs w:val="22"/>
                              </w:rPr>
                              <w:t xml:space="preserve">Run, collect personal belongings, </w:t>
                            </w:r>
                            <w:r w:rsidR="00966D27">
                              <w:rPr>
                                <w:rFonts w:ascii="Segoe UI" w:hAnsi="Segoe UI" w:cs="Segoe UI"/>
                                <w:sz w:val="22"/>
                                <w:szCs w:val="22"/>
                              </w:rPr>
                              <w:t xml:space="preserve">or </w:t>
                            </w:r>
                            <w:r>
                              <w:rPr>
                                <w:rFonts w:ascii="Segoe UI" w:hAnsi="Segoe UI" w:cs="Segoe UI"/>
                                <w:sz w:val="22"/>
                                <w:szCs w:val="22"/>
                              </w:rPr>
                              <w:t>use the l</w:t>
                            </w:r>
                            <w:r w:rsidR="00966D27">
                              <w:rPr>
                                <w:rFonts w:ascii="Segoe UI" w:hAnsi="Segoe UI" w:cs="Segoe UI"/>
                                <w:sz w:val="22"/>
                                <w:szCs w:val="22"/>
                              </w:rPr>
                              <w:t>ift</w:t>
                            </w:r>
                            <w:r>
                              <w:rPr>
                                <w:rFonts w:ascii="Segoe UI" w:hAnsi="Segoe UI" w:cs="Segoe UI"/>
                                <w:sz w:val="22"/>
                                <w:szCs w:val="22"/>
                              </w:rPr>
                              <w:t xml:space="preserve"> (if one is installed)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8A29" id="AutoShape 37" o:spid="_x0000_s1028" type="#_x0000_t176" style="position:absolute;margin-left:138.5pt;margin-top:6.8pt;width:201.85pt;height:74.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" fillcolor="#9cc2e5" strokecolor="#9cc2e5" strokeweight="1pt">
                <v:fill color2="#deeaf6" angle="135" focus="50%" type="gradient"/>
                <v:shadow on="t" color="#1f4d78" opacity=".5" offset="1pt"/>
                <v:textbox>
                  <w:txbxContent>
                    <w:p w14:paraId="2F2E3597" w14:textId="77777777" w:rsidR="00220EF4" w:rsidRDefault="00220EF4" w:rsidP="00220EF4">
                      <w:pPr>
                        <w:jc w:val="center"/>
                        <w:rPr>
                          <w:rFonts w:ascii="Segoe UI" w:hAnsi="Segoe UI" w:cs="Segoe UI"/>
                          <w:sz w:val="22"/>
                          <w:szCs w:val="22"/>
                        </w:rPr>
                      </w:pPr>
                      <w:r>
                        <w:rPr>
                          <w:rFonts w:ascii="Segoe UI" w:hAnsi="Segoe UI" w:cs="Segoe UI"/>
                          <w:sz w:val="22"/>
                          <w:szCs w:val="22"/>
                        </w:rPr>
                        <w:t>DO NOT:</w:t>
                      </w:r>
                    </w:p>
                    <w:p w14:paraId="1ACAC0B8" w14:textId="7BCFA918" w:rsidR="00220EF4" w:rsidRPr="00E90210" w:rsidRDefault="00220EF4" w:rsidP="00220EF4">
                      <w:pPr>
                        <w:jc w:val="center"/>
                        <w:rPr>
                          <w:rFonts w:ascii="Segoe UI" w:hAnsi="Segoe UI" w:cs="Segoe UI"/>
                          <w:sz w:val="22"/>
                          <w:szCs w:val="22"/>
                        </w:rPr>
                      </w:pPr>
                      <w:r>
                        <w:rPr>
                          <w:rFonts w:ascii="Segoe UI" w:hAnsi="Segoe UI" w:cs="Segoe UI"/>
                          <w:sz w:val="22"/>
                          <w:szCs w:val="22"/>
                        </w:rPr>
                        <w:t xml:space="preserve">Run, collect personal belongings, </w:t>
                      </w:r>
                      <w:r w:rsidR="00966D27">
                        <w:rPr>
                          <w:rFonts w:ascii="Segoe UI" w:hAnsi="Segoe UI" w:cs="Segoe UI"/>
                          <w:sz w:val="22"/>
                          <w:szCs w:val="22"/>
                        </w:rPr>
                        <w:t xml:space="preserve">or </w:t>
                      </w:r>
                      <w:r>
                        <w:rPr>
                          <w:rFonts w:ascii="Segoe UI" w:hAnsi="Segoe UI" w:cs="Segoe UI"/>
                          <w:sz w:val="22"/>
                          <w:szCs w:val="22"/>
                        </w:rPr>
                        <w:t>use the l</w:t>
                      </w:r>
                      <w:r w:rsidR="00966D27">
                        <w:rPr>
                          <w:rFonts w:ascii="Segoe UI" w:hAnsi="Segoe UI" w:cs="Segoe UI"/>
                          <w:sz w:val="22"/>
                          <w:szCs w:val="22"/>
                        </w:rPr>
                        <w:t>ift</w:t>
                      </w:r>
                      <w:r>
                        <w:rPr>
                          <w:rFonts w:ascii="Segoe UI" w:hAnsi="Segoe UI" w:cs="Segoe UI"/>
                          <w:sz w:val="22"/>
                          <w:szCs w:val="22"/>
                        </w:rPr>
                        <w:t xml:space="preserve"> (if one is installed)</w:t>
                      </w:r>
                    </w:p>
                  </w:txbxContent>
                </v:textbox>
              </v:shape>
            </w:pict>
          </mc:Fallback>
        </mc:AlternateContent>
      </w:r>
    </w:p>
    <w:p w14:paraId="76E13059" w14:textId="7D2C9157" w:rsidR="00745EAE" w:rsidRDefault="00745EAE" w:rsidP="00745EAE">
      <w:pPr>
        <w:rPr>
          <w:rFonts w:ascii="Segoe UI Emoji" w:hAnsi="Segoe UI Emoji"/>
          <w:sz w:val="22"/>
          <w:szCs w:val="22"/>
        </w:rPr>
      </w:pPr>
    </w:p>
    <w:p w14:paraId="400F119F" w14:textId="7CEE06E3" w:rsidR="00745EAE" w:rsidRDefault="00745EAE" w:rsidP="00745EAE">
      <w:pPr>
        <w:rPr>
          <w:rFonts w:ascii="Segoe UI Emoji" w:hAnsi="Segoe UI Emoji"/>
          <w:sz w:val="22"/>
          <w:szCs w:val="22"/>
        </w:rPr>
      </w:pPr>
    </w:p>
    <w:p w14:paraId="050A2629" w14:textId="528B2D1F" w:rsidR="00745EAE"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79232" behindDoc="0" locked="0" layoutInCell="1" allowOverlap="1" wp14:anchorId="47045382" wp14:editId="7BF6004B">
                <wp:simplePos x="0" y="0"/>
                <wp:positionH relativeFrom="column">
                  <wp:posOffset>2722245</wp:posOffset>
                </wp:positionH>
                <wp:positionV relativeFrom="paragraph">
                  <wp:posOffset>200602</wp:posOffset>
                </wp:positionV>
                <wp:extent cx="540385" cy="332740"/>
                <wp:effectExtent l="38100" t="0" r="12065" b="48260"/>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332740"/>
                        </a:xfrm>
                        <a:prstGeom prst="downArrow">
                          <a:avLst>
                            <a:gd name="adj1" fmla="val 50000"/>
                            <a:gd name="adj2" fmla="val 25000"/>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A9471" id="AutoShape 43" o:spid="_x0000_s1026" type="#_x0000_t67" style="position:absolute;margin-left:214.35pt;margin-top:15.8pt;width:42.55pt;height:26.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" fillcolor="#9cc2e5" strokecolor="#9cc2e5" strokeweight="1pt">
                <v:fill color2="#deeaf6" angle="135" focus="50%" type="gradient"/>
                <v:shadow on="t" color="#1f4d78" opacity=".5" offset="1pt"/>
                <v:textbox style="layout-flow:vertical-ideographic"/>
              </v:shape>
            </w:pict>
          </mc:Fallback>
        </mc:AlternateContent>
      </w:r>
    </w:p>
    <w:p w14:paraId="0CD51BFC" w14:textId="17A1B01F" w:rsidR="00745EAE"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74112" behindDoc="0" locked="0" layoutInCell="1" allowOverlap="1" wp14:anchorId="01398A29" wp14:editId="54FFB249">
                <wp:simplePos x="0" y="0"/>
                <wp:positionH relativeFrom="column">
                  <wp:posOffset>1714500</wp:posOffset>
                </wp:positionH>
                <wp:positionV relativeFrom="paragraph">
                  <wp:posOffset>289560</wp:posOffset>
                </wp:positionV>
                <wp:extent cx="2828925" cy="1050290"/>
                <wp:effectExtent l="0" t="0" r="47625" b="54610"/>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050290"/>
                        </a:xfrm>
                        <a:prstGeom prst="flowChartAlternateProcess">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6F5004AB" w14:textId="5B3A0951" w:rsidR="00220EF4" w:rsidRPr="00E90210" w:rsidRDefault="00220EF4" w:rsidP="00220EF4">
                            <w:pPr>
                              <w:jc w:val="center"/>
                              <w:rPr>
                                <w:rFonts w:ascii="Segoe UI" w:hAnsi="Segoe UI" w:cs="Segoe UI"/>
                                <w:sz w:val="22"/>
                                <w:szCs w:val="22"/>
                              </w:rPr>
                            </w:pPr>
                            <w:r>
                              <w:rPr>
                                <w:rFonts w:ascii="Segoe UI" w:hAnsi="Segoe UI" w:cs="Segoe UI"/>
                                <w:sz w:val="22"/>
                                <w:szCs w:val="22"/>
                              </w:rPr>
                              <w:t xml:space="preserve">Once outside, remain at a safe distance from the building, preferably </w:t>
                            </w:r>
                            <w:r w:rsidR="00F83B8D">
                              <w:rPr>
                                <w:rFonts w:ascii="Segoe UI" w:hAnsi="Segoe UI" w:cs="Segoe UI"/>
                                <w:sz w:val="22"/>
                                <w:szCs w:val="22"/>
                              </w:rPr>
                              <w:t xml:space="preserve">by the green poster or </w:t>
                            </w:r>
                            <w:r>
                              <w:rPr>
                                <w:rFonts w:ascii="Segoe UI" w:hAnsi="Segoe UI" w:cs="Segoe UI"/>
                                <w:sz w:val="22"/>
                                <w:szCs w:val="22"/>
                              </w:rPr>
                              <w:t>on the opposite side of the road.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8A29" id="AutoShape 38" o:spid="_x0000_s1029" type="#_x0000_t176" style="position:absolute;margin-left:135pt;margin-top:22.8pt;width:222.75pt;height:8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" fillcolor="#9cc2e5" strokecolor="#9cc2e5" strokeweight="1pt">
                <v:fill color2="#deeaf6" angle="135" focus="50%" type="gradient"/>
                <v:shadow on="t" color="#1f4d78" opacity=".5" offset="1pt"/>
                <v:textbox>
                  <w:txbxContent>
                    <w:p w14:paraId="6F5004AB" w14:textId="5B3A0951" w:rsidR="00220EF4" w:rsidRPr="00E90210" w:rsidRDefault="00220EF4" w:rsidP="00220EF4">
                      <w:pPr>
                        <w:jc w:val="center"/>
                        <w:rPr>
                          <w:rFonts w:ascii="Segoe UI" w:hAnsi="Segoe UI" w:cs="Segoe UI"/>
                          <w:sz w:val="22"/>
                          <w:szCs w:val="22"/>
                        </w:rPr>
                      </w:pPr>
                      <w:r>
                        <w:rPr>
                          <w:rFonts w:ascii="Segoe UI" w:hAnsi="Segoe UI" w:cs="Segoe UI"/>
                          <w:sz w:val="22"/>
                          <w:szCs w:val="22"/>
                        </w:rPr>
                        <w:t xml:space="preserve">Once outside, remain at a safe distance from the building, preferably </w:t>
                      </w:r>
                      <w:r w:rsidR="00F83B8D">
                        <w:rPr>
                          <w:rFonts w:ascii="Segoe UI" w:hAnsi="Segoe UI" w:cs="Segoe UI"/>
                          <w:sz w:val="22"/>
                          <w:szCs w:val="22"/>
                        </w:rPr>
                        <w:t xml:space="preserve">by the green poster or </w:t>
                      </w:r>
                      <w:r>
                        <w:rPr>
                          <w:rFonts w:ascii="Segoe UI" w:hAnsi="Segoe UI" w:cs="Segoe UI"/>
                          <w:sz w:val="22"/>
                          <w:szCs w:val="22"/>
                        </w:rPr>
                        <w:t>on the opposite side of the road.</w:t>
                      </w:r>
                    </w:p>
                  </w:txbxContent>
                </v:textbox>
              </v:shape>
            </w:pict>
          </mc:Fallback>
        </mc:AlternateContent>
      </w:r>
    </w:p>
    <w:p w14:paraId="08B295D2" w14:textId="5B446BDF" w:rsidR="00745EAE" w:rsidRDefault="00745EAE" w:rsidP="00745EAE">
      <w:pPr>
        <w:rPr>
          <w:rFonts w:ascii="Segoe UI Emoji" w:hAnsi="Segoe UI Emoji"/>
          <w:sz w:val="22"/>
          <w:szCs w:val="22"/>
        </w:rPr>
      </w:pPr>
    </w:p>
    <w:p w14:paraId="5DE722DC" w14:textId="159AE20E" w:rsidR="00745EAE" w:rsidRDefault="00745EAE" w:rsidP="00745EAE">
      <w:pPr>
        <w:rPr>
          <w:rFonts w:ascii="Segoe UI Emoji" w:hAnsi="Segoe UI Emoji"/>
          <w:sz w:val="22"/>
          <w:szCs w:val="22"/>
        </w:rPr>
      </w:pPr>
    </w:p>
    <w:p w14:paraId="79E98458" w14:textId="0F46DF74" w:rsidR="00745EAE" w:rsidRDefault="00745EAE" w:rsidP="00745EAE">
      <w:pPr>
        <w:rPr>
          <w:rFonts w:ascii="Segoe UI Emoji" w:hAnsi="Segoe UI Emoji"/>
          <w:sz w:val="22"/>
          <w:szCs w:val="22"/>
        </w:rPr>
      </w:pPr>
    </w:p>
    <w:p w14:paraId="3C8758DF" w14:textId="2CF71ADE" w:rsidR="00966D27"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67968" behindDoc="0" locked="0" layoutInCell="1" allowOverlap="1" wp14:anchorId="47045382" wp14:editId="12919752">
                <wp:simplePos x="0" y="0"/>
                <wp:positionH relativeFrom="column">
                  <wp:posOffset>2701925</wp:posOffset>
                </wp:positionH>
                <wp:positionV relativeFrom="paragraph">
                  <wp:posOffset>196908</wp:posOffset>
                </wp:positionV>
                <wp:extent cx="540385" cy="332740"/>
                <wp:effectExtent l="38100" t="0" r="12065" b="4826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332740"/>
                        </a:xfrm>
                        <a:prstGeom prst="downArrow">
                          <a:avLst>
                            <a:gd name="adj1" fmla="val 50000"/>
                            <a:gd name="adj2" fmla="val 25000"/>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21431" id="AutoShape 32" o:spid="_x0000_s1026" type="#_x0000_t67" style="position:absolute;margin-left:212.75pt;margin-top:15.5pt;width:42.55pt;height:26.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" fillcolor="#9cc2e5" strokecolor="#9cc2e5" strokeweight="1pt">
                <v:fill color2="#deeaf6" angle="135" focus="50%" type="gradient"/>
                <v:shadow on="t" color="#1f4d78" opacity=".5" offset="1pt"/>
                <v:textbox style="layout-flow:vertical-ideographic"/>
              </v:shape>
            </w:pict>
          </mc:Fallback>
        </mc:AlternateContent>
      </w:r>
    </w:p>
    <w:p w14:paraId="6FB2B282" w14:textId="33EC466C" w:rsidR="00966D27"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75136" behindDoc="0" locked="0" layoutInCell="1" allowOverlap="1" wp14:anchorId="01398A29" wp14:editId="020B98E5">
                <wp:simplePos x="0" y="0"/>
                <wp:positionH relativeFrom="column">
                  <wp:posOffset>1731645</wp:posOffset>
                </wp:positionH>
                <wp:positionV relativeFrom="paragraph">
                  <wp:posOffset>265372</wp:posOffset>
                </wp:positionV>
                <wp:extent cx="2563495" cy="1033145"/>
                <wp:effectExtent l="0" t="0" r="46355" b="5270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495" cy="1033145"/>
                        </a:xfrm>
                        <a:prstGeom prst="flowChartAlternateProcess">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6BD00C4E" w14:textId="77777777" w:rsidR="00220EF4" w:rsidRPr="00E90210" w:rsidRDefault="00220EF4" w:rsidP="00220EF4">
                            <w:pPr>
                              <w:jc w:val="center"/>
                              <w:rPr>
                                <w:rFonts w:ascii="Segoe UI" w:hAnsi="Segoe UI" w:cs="Segoe UI"/>
                                <w:sz w:val="22"/>
                                <w:szCs w:val="22"/>
                              </w:rPr>
                            </w:pPr>
                            <w:r>
                              <w:rPr>
                                <w:rFonts w:ascii="Segoe UI" w:hAnsi="Segoe UI" w:cs="Segoe UI"/>
                                <w:sz w:val="22"/>
                                <w:szCs w:val="22"/>
                              </w:rPr>
                              <w:t>Do not re-enter the building until you are advised by the Fire Brigade that it is safe to do so. No one else has this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8A29" id="AutoShape 39" o:spid="_x0000_s1030" type="#_x0000_t176" style="position:absolute;margin-left:136.35pt;margin-top:20.9pt;width:201.85pt;height:81.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" fillcolor="#9cc2e5" strokecolor="#9cc2e5" strokeweight="1pt">
                <v:fill color2="#deeaf6" angle="135" focus="50%" type="gradient"/>
                <v:shadow on="t" color="#1f4d78" opacity=".5" offset="1pt"/>
                <v:textbox>
                  <w:txbxContent>
                    <w:p w14:paraId="6BD00C4E" w14:textId="77777777" w:rsidR="00220EF4" w:rsidRPr="00E90210" w:rsidRDefault="00220EF4" w:rsidP="00220EF4">
                      <w:pPr>
                        <w:jc w:val="center"/>
                        <w:rPr>
                          <w:rFonts w:ascii="Segoe UI" w:hAnsi="Segoe UI" w:cs="Segoe UI"/>
                          <w:sz w:val="22"/>
                          <w:szCs w:val="22"/>
                        </w:rPr>
                      </w:pPr>
                      <w:r>
                        <w:rPr>
                          <w:rFonts w:ascii="Segoe UI" w:hAnsi="Segoe UI" w:cs="Segoe UI"/>
                          <w:sz w:val="22"/>
                          <w:szCs w:val="22"/>
                        </w:rPr>
                        <w:t>Do not re-enter the building until you are advised by the Fire Brigade that it is safe to do so. No one else has this authority.</w:t>
                      </w:r>
                    </w:p>
                  </w:txbxContent>
                </v:textbox>
              </v:shape>
            </w:pict>
          </mc:Fallback>
        </mc:AlternateContent>
      </w:r>
    </w:p>
    <w:p w14:paraId="3476DAA5" w14:textId="5C66F97D" w:rsidR="00966D27" w:rsidRDefault="00966D27" w:rsidP="00745EAE">
      <w:pPr>
        <w:rPr>
          <w:rFonts w:ascii="Segoe UI Emoji" w:hAnsi="Segoe UI Emoji"/>
          <w:sz w:val="22"/>
          <w:szCs w:val="22"/>
        </w:rPr>
      </w:pPr>
    </w:p>
    <w:p w14:paraId="1E4BA4D8" w14:textId="1E0D4E3B" w:rsidR="00966D27" w:rsidRDefault="00966D27" w:rsidP="00745EAE">
      <w:pPr>
        <w:rPr>
          <w:rFonts w:ascii="Segoe UI Emoji" w:hAnsi="Segoe UI Emoji"/>
          <w:sz w:val="22"/>
          <w:szCs w:val="22"/>
        </w:rPr>
      </w:pPr>
    </w:p>
    <w:p w14:paraId="2B42C76C" w14:textId="0240516B" w:rsidR="00966D27" w:rsidRDefault="00966D27" w:rsidP="00745EAE">
      <w:pPr>
        <w:rPr>
          <w:rFonts w:ascii="Segoe UI Emoji" w:hAnsi="Segoe UI Emoji"/>
          <w:sz w:val="22"/>
          <w:szCs w:val="22"/>
        </w:rPr>
      </w:pPr>
    </w:p>
    <w:p w14:paraId="7C1E0A31" w14:textId="78803A81" w:rsidR="00966D27" w:rsidRDefault="00E5181C" w:rsidP="00745EAE">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81280" behindDoc="0" locked="0" layoutInCell="1" allowOverlap="1" wp14:anchorId="47045382" wp14:editId="2830CAEE">
                <wp:simplePos x="0" y="0"/>
                <wp:positionH relativeFrom="column">
                  <wp:posOffset>2722245</wp:posOffset>
                </wp:positionH>
                <wp:positionV relativeFrom="paragraph">
                  <wp:posOffset>144203</wp:posOffset>
                </wp:positionV>
                <wp:extent cx="540385" cy="332740"/>
                <wp:effectExtent l="38100" t="0" r="12065" b="4826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332740"/>
                        </a:xfrm>
                        <a:prstGeom prst="downArrow">
                          <a:avLst>
                            <a:gd name="adj1" fmla="val 50000"/>
                            <a:gd name="adj2" fmla="val 25000"/>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61EB3" id="AutoShape 45" o:spid="_x0000_s1026" type="#_x0000_t67" style="position:absolute;margin-left:214.35pt;margin-top:11.35pt;width:42.55pt;height:26.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" fillcolor="#9cc2e5" strokecolor="#9cc2e5" strokeweight="1pt">
                <v:fill color2="#deeaf6" angle="135" focus="50%" type="gradient"/>
                <v:shadow on="t" color="#1f4d78" opacity=".5" offset="1pt"/>
                <v:textbox style="layout-flow:vertical-ideographic"/>
              </v:shape>
            </w:pict>
          </mc:Fallback>
        </mc:AlternateContent>
      </w:r>
    </w:p>
    <w:p w14:paraId="28C0E88B" w14:textId="7FCFB6CC" w:rsidR="005E5621" w:rsidRPr="003718BD" w:rsidRDefault="00E5181C" w:rsidP="003718BD">
      <w:pPr>
        <w:rPr>
          <w:rFonts w:ascii="Segoe UI Emoji" w:hAnsi="Segoe UI Emoji"/>
          <w:sz w:val="22"/>
          <w:szCs w:val="22"/>
        </w:rPr>
      </w:pPr>
      <w:r>
        <w:rPr>
          <w:rFonts w:ascii="Segoe UI Emoji" w:hAnsi="Segoe UI Emoji"/>
          <w:noProof/>
          <w:sz w:val="22"/>
          <w:szCs w:val="22"/>
        </w:rPr>
        <mc:AlternateContent>
          <mc:Choice Requires="wps">
            <w:drawing>
              <wp:anchor distT="0" distB="0" distL="114300" distR="114300" simplePos="0" relativeHeight="251676160" behindDoc="0" locked="0" layoutInCell="1" allowOverlap="1" wp14:anchorId="01398A29" wp14:editId="2D615580">
                <wp:simplePos x="0" y="0"/>
                <wp:positionH relativeFrom="column">
                  <wp:posOffset>1745615</wp:posOffset>
                </wp:positionH>
                <wp:positionV relativeFrom="paragraph">
                  <wp:posOffset>226002</wp:posOffset>
                </wp:positionV>
                <wp:extent cx="2563495" cy="748665"/>
                <wp:effectExtent l="0" t="0" r="46355" b="51435"/>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495" cy="748665"/>
                        </a:xfrm>
                        <a:prstGeom prst="flowChartAlternateProcess">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2774F3AA" w14:textId="740803D4" w:rsidR="00220EF4" w:rsidRPr="00E90210" w:rsidRDefault="00220EF4" w:rsidP="00220EF4">
                            <w:pPr>
                              <w:jc w:val="center"/>
                              <w:rPr>
                                <w:rFonts w:ascii="Segoe UI" w:hAnsi="Segoe UI" w:cs="Segoe UI"/>
                                <w:sz w:val="22"/>
                                <w:szCs w:val="22"/>
                              </w:rPr>
                            </w:pPr>
                            <w:r>
                              <w:rPr>
                                <w:rFonts w:ascii="Segoe UI" w:hAnsi="Segoe UI" w:cs="Segoe UI"/>
                                <w:sz w:val="22"/>
                                <w:szCs w:val="22"/>
                              </w:rPr>
                              <w:t xml:space="preserve">Inform the </w:t>
                            </w:r>
                            <w:r w:rsidR="00966D27">
                              <w:rPr>
                                <w:rFonts w:ascii="Segoe UI" w:hAnsi="Segoe UI" w:cs="Segoe UI"/>
                                <w:sz w:val="22"/>
                                <w:szCs w:val="22"/>
                              </w:rPr>
                              <w:t>Manag</w:t>
                            </w:r>
                            <w:r w:rsidR="00F83B8D">
                              <w:rPr>
                                <w:rFonts w:ascii="Segoe UI" w:hAnsi="Segoe UI" w:cs="Segoe UI"/>
                                <w:sz w:val="22"/>
                                <w:szCs w:val="22"/>
                              </w:rPr>
                              <w:t>ing Director</w:t>
                            </w:r>
                            <w:r>
                              <w:rPr>
                                <w:rFonts w:ascii="Segoe UI" w:hAnsi="Segoe UI" w:cs="Segoe UI"/>
                                <w:sz w:val="22"/>
                                <w:szCs w:val="22"/>
                              </w:rPr>
                              <w:t xml:space="preserve"> of the situation.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8A29" id="AutoShape 40" o:spid="_x0000_s1031" type="#_x0000_t176" style="position:absolute;margin-left:137.45pt;margin-top:17.8pt;width:201.85pt;height:58.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" fillcolor="#9cc2e5" strokecolor="#9cc2e5" strokeweight="1pt">
                <v:fill color2="#deeaf6" angle="135" focus="50%" type="gradient"/>
                <v:shadow on="t" color="#1f4d78" opacity=".5" offset="1pt"/>
                <v:textbox>
                  <w:txbxContent>
                    <w:p w14:paraId="2774F3AA" w14:textId="740803D4" w:rsidR="00220EF4" w:rsidRPr="00E90210" w:rsidRDefault="00220EF4" w:rsidP="00220EF4">
                      <w:pPr>
                        <w:jc w:val="center"/>
                        <w:rPr>
                          <w:rFonts w:ascii="Segoe UI" w:hAnsi="Segoe UI" w:cs="Segoe UI"/>
                          <w:sz w:val="22"/>
                          <w:szCs w:val="22"/>
                        </w:rPr>
                      </w:pPr>
                      <w:r>
                        <w:rPr>
                          <w:rFonts w:ascii="Segoe UI" w:hAnsi="Segoe UI" w:cs="Segoe UI"/>
                          <w:sz w:val="22"/>
                          <w:szCs w:val="22"/>
                        </w:rPr>
                        <w:t xml:space="preserve">Inform the </w:t>
                      </w:r>
                      <w:r w:rsidR="00966D27">
                        <w:rPr>
                          <w:rFonts w:ascii="Segoe UI" w:hAnsi="Segoe UI" w:cs="Segoe UI"/>
                          <w:sz w:val="22"/>
                          <w:szCs w:val="22"/>
                        </w:rPr>
                        <w:t>Manag</w:t>
                      </w:r>
                      <w:r w:rsidR="00F83B8D">
                        <w:rPr>
                          <w:rFonts w:ascii="Segoe UI" w:hAnsi="Segoe UI" w:cs="Segoe UI"/>
                          <w:sz w:val="22"/>
                          <w:szCs w:val="22"/>
                        </w:rPr>
                        <w:t>ing Director</w:t>
                      </w:r>
                      <w:r>
                        <w:rPr>
                          <w:rFonts w:ascii="Segoe UI" w:hAnsi="Segoe UI" w:cs="Segoe UI"/>
                          <w:sz w:val="22"/>
                          <w:szCs w:val="22"/>
                        </w:rPr>
                        <w:t xml:space="preserve"> of the situation.</w:t>
                      </w:r>
                    </w:p>
                  </w:txbxContent>
                </v:textbox>
              </v:shape>
            </w:pict>
          </mc:Fallback>
        </mc:AlternateContent>
      </w:r>
    </w:p>
    <w:p w14:paraId="2B60B89F" w14:textId="77777777" w:rsidR="00551E40" w:rsidRPr="005120B1" w:rsidRDefault="00551E40">
      <w:pPr>
        <w:pStyle w:val="BodyText"/>
        <w:rPr>
          <w:rFonts w:ascii="Segoe UI Emoji" w:hAnsi="Segoe UI Emoji" w:cs="Times New Roman"/>
          <w:sz w:val="22"/>
          <w:szCs w:val="22"/>
        </w:rPr>
      </w:pPr>
    </w:p>
    <w:sectPr w:rsidR="00551E40" w:rsidRPr="005120B1">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7938" w14:textId="77777777" w:rsidR="00607EF7" w:rsidRDefault="00607EF7">
      <w:pPr>
        <w:spacing w:before="0" w:after="0"/>
      </w:pPr>
      <w:r>
        <w:separator/>
      </w:r>
    </w:p>
  </w:endnote>
  <w:endnote w:type="continuationSeparator" w:id="0">
    <w:p w14:paraId="55042697" w14:textId="77777777" w:rsidR="00607EF7" w:rsidRDefault="00607E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76CD7" w14:textId="77777777" w:rsidR="00240CF4" w:rsidRDefault="00240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9C6CF" w14:textId="77777777" w:rsidR="00607EF7" w:rsidRDefault="00607EF7">
      <w:r>
        <w:separator/>
      </w:r>
    </w:p>
  </w:footnote>
  <w:footnote w:type="continuationSeparator" w:id="0">
    <w:p w14:paraId="57DC5405" w14:textId="77777777" w:rsidR="00607EF7" w:rsidRDefault="00607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7F69BA"/>
    <w:multiLevelType w:val="multilevel"/>
    <w:tmpl w:val="393E7C7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A05D1F4"/>
    <w:multiLevelType w:val="multilevel"/>
    <w:tmpl w:val="754E91C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1EF54F23"/>
    <w:multiLevelType w:val="multilevel"/>
    <w:tmpl w:val="0388D1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723406770">
    <w:abstractNumId w:val="0"/>
  </w:num>
  <w:num w:numId="2" w16cid:durableId="1639796714">
    <w:abstractNumId w:val="2"/>
  </w:num>
  <w:num w:numId="3" w16cid:durableId="1184053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156457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2373245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44E8"/>
    <w:rsid w:val="00011C8B"/>
    <w:rsid w:val="00054A91"/>
    <w:rsid w:val="000A1B5F"/>
    <w:rsid w:val="000B0DCB"/>
    <w:rsid w:val="00220EF4"/>
    <w:rsid w:val="00232A2D"/>
    <w:rsid w:val="00240CF4"/>
    <w:rsid w:val="002B6D66"/>
    <w:rsid w:val="002F4444"/>
    <w:rsid w:val="0031488F"/>
    <w:rsid w:val="00352858"/>
    <w:rsid w:val="003718BD"/>
    <w:rsid w:val="004C26CB"/>
    <w:rsid w:val="004E29B3"/>
    <w:rsid w:val="005120B1"/>
    <w:rsid w:val="00524756"/>
    <w:rsid w:val="005253C0"/>
    <w:rsid w:val="00551E40"/>
    <w:rsid w:val="00590D07"/>
    <w:rsid w:val="005C04EA"/>
    <w:rsid w:val="005E5621"/>
    <w:rsid w:val="00607EF7"/>
    <w:rsid w:val="006E3873"/>
    <w:rsid w:val="00730D45"/>
    <w:rsid w:val="00745EAE"/>
    <w:rsid w:val="0076184E"/>
    <w:rsid w:val="00784D58"/>
    <w:rsid w:val="008A435F"/>
    <w:rsid w:val="008D6863"/>
    <w:rsid w:val="009528B2"/>
    <w:rsid w:val="00966D27"/>
    <w:rsid w:val="009F188F"/>
    <w:rsid w:val="00B24551"/>
    <w:rsid w:val="00B8395B"/>
    <w:rsid w:val="00B86B75"/>
    <w:rsid w:val="00BC48D5"/>
    <w:rsid w:val="00BE7600"/>
    <w:rsid w:val="00BF4427"/>
    <w:rsid w:val="00C36279"/>
    <w:rsid w:val="00C7217F"/>
    <w:rsid w:val="00CE40F5"/>
    <w:rsid w:val="00D13350"/>
    <w:rsid w:val="00D3038B"/>
    <w:rsid w:val="00E27002"/>
    <w:rsid w:val="00E315A3"/>
    <w:rsid w:val="00E5181C"/>
    <w:rsid w:val="00E73973"/>
    <w:rsid w:val="00F21FB8"/>
    <w:rsid w:val="00F515F7"/>
    <w:rsid w:val="00F83B8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BF10"/>
  <w15:docId w15:val="{EC938EE3-B49F-4073-9711-5C0215B3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5120B1"/>
    <w:pPr>
      <w:spacing w:before="100" w:beforeAutospacing="1" w:after="100" w:afterAutospacing="1"/>
    </w:pPr>
    <w:rPr>
      <w:rFonts w:ascii="Times New Roman" w:eastAsiaTheme="minorEastAsia" w:hAnsi="Times New Roman" w:cs="Times New Roman"/>
      <w:lang w:val="en-GB" w:eastAsia="en-GB"/>
    </w:rPr>
  </w:style>
  <w:style w:type="paragraph" w:styleId="Header">
    <w:name w:val="header"/>
    <w:basedOn w:val="Normal"/>
    <w:link w:val="HeaderChar"/>
    <w:unhideWhenUsed/>
    <w:rsid w:val="00240CF4"/>
    <w:pPr>
      <w:tabs>
        <w:tab w:val="center" w:pos="4513"/>
        <w:tab w:val="right" w:pos="9026"/>
      </w:tabs>
      <w:spacing w:before="0" w:after="0"/>
    </w:pPr>
  </w:style>
  <w:style w:type="character" w:customStyle="1" w:styleId="HeaderChar">
    <w:name w:val="Header Char"/>
    <w:basedOn w:val="DefaultParagraphFont"/>
    <w:link w:val="Header"/>
    <w:rsid w:val="00240CF4"/>
  </w:style>
  <w:style w:type="paragraph" w:styleId="Footer">
    <w:name w:val="footer"/>
    <w:basedOn w:val="Normal"/>
    <w:link w:val="FooterChar"/>
    <w:uiPriority w:val="99"/>
    <w:unhideWhenUsed/>
    <w:rsid w:val="00240CF4"/>
    <w:pPr>
      <w:tabs>
        <w:tab w:val="center" w:pos="4513"/>
        <w:tab w:val="right" w:pos="9026"/>
      </w:tabs>
      <w:spacing w:before="0" w:after="0"/>
    </w:pPr>
  </w:style>
  <w:style w:type="character" w:customStyle="1" w:styleId="FooterChar">
    <w:name w:val="Footer Char"/>
    <w:basedOn w:val="DefaultParagraphFont"/>
    <w:link w:val="Footer"/>
    <w:uiPriority w:val="99"/>
    <w:rsid w:val="0024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100313">
      <w:bodyDiv w:val="1"/>
      <w:marLeft w:val="0"/>
      <w:marRight w:val="0"/>
      <w:marTop w:val="0"/>
      <w:marBottom w:val="0"/>
      <w:divBdr>
        <w:top w:val="none" w:sz="0" w:space="0" w:color="auto"/>
        <w:left w:val="none" w:sz="0" w:space="0" w:color="auto"/>
        <w:bottom w:val="none" w:sz="0" w:space="0" w:color="auto"/>
        <w:right w:val="none" w:sz="0" w:space="0" w:color="auto"/>
      </w:divBdr>
    </w:div>
    <w:div w:id="1882546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avutaga</dc:creator>
  <cp:keywords/>
  <dc:description/>
  <cp:lastModifiedBy>aimee smith</cp:lastModifiedBy>
  <cp:revision>12</cp:revision>
  <cp:lastPrinted>2019-08-14T14:35:00Z</cp:lastPrinted>
  <dcterms:created xsi:type="dcterms:W3CDTF">2020-07-10T10:43:00Z</dcterms:created>
  <dcterms:modified xsi:type="dcterms:W3CDTF">2024-09-08T10:28:00Z</dcterms:modified>
</cp:coreProperties>
</file>