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24D7" w14:textId="7EA2FF9F" w:rsidR="002E7622" w:rsidRPr="002E7622" w:rsidRDefault="002E7622" w:rsidP="002E7622">
      <w:pPr>
        <w:jc w:val="center"/>
        <w:rPr>
          <w:rFonts w:ascii="Segoe UI" w:hAnsi="Segoe UI" w:cs="Segoe UI"/>
        </w:rPr>
      </w:pPr>
      <w:r w:rsidRPr="002E7622">
        <w:rPr>
          <w:rFonts w:ascii="Segoe UI" w:hAnsi="Segoe UI" w:cs="Segoe UI"/>
          <w:noProof/>
        </w:rPr>
        <w:drawing>
          <wp:anchor distT="0" distB="0" distL="114300" distR="114300" simplePos="0" relativeHeight="251658240" behindDoc="0" locked="0" layoutInCell="1" allowOverlap="1" wp14:anchorId="69206C88" wp14:editId="34B3DFFF">
            <wp:simplePos x="0" y="0"/>
            <wp:positionH relativeFrom="margin">
              <wp:posOffset>1456055</wp:posOffset>
            </wp:positionH>
            <wp:positionV relativeFrom="paragraph">
              <wp:posOffset>-880110</wp:posOffset>
            </wp:positionV>
            <wp:extent cx="2811780" cy="1535199"/>
            <wp:effectExtent l="0" t="0" r="762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780" cy="15351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47FEE" w14:textId="3E2FF32A" w:rsidR="002E7622" w:rsidRPr="002E7622" w:rsidRDefault="002E7622">
      <w:pPr>
        <w:rPr>
          <w:rFonts w:ascii="Segoe UI" w:hAnsi="Segoe UI" w:cs="Segoe UI"/>
        </w:rPr>
      </w:pPr>
    </w:p>
    <w:p w14:paraId="0182503F" w14:textId="77777777" w:rsidR="002E7622" w:rsidRPr="002E7622" w:rsidRDefault="002E7622" w:rsidP="002E7622">
      <w:pPr>
        <w:jc w:val="center"/>
        <w:rPr>
          <w:rFonts w:ascii="Segoe UI" w:hAnsi="Segoe UI" w:cs="Segoe UI"/>
          <w:u w:val="single"/>
        </w:rPr>
      </w:pPr>
    </w:p>
    <w:p w14:paraId="4A0A7FDD" w14:textId="27D06A14" w:rsidR="002E7622" w:rsidRPr="002E7622" w:rsidRDefault="002E7622" w:rsidP="002E7622">
      <w:pPr>
        <w:jc w:val="center"/>
        <w:rPr>
          <w:rFonts w:ascii="Segoe UI" w:hAnsi="Segoe UI" w:cs="Segoe UI"/>
          <w:u w:val="single"/>
        </w:rPr>
      </w:pPr>
      <w:r w:rsidRPr="002E7622">
        <w:rPr>
          <w:rFonts w:ascii="Segoe UI" w:hAnsi="Segoe UI" w:cs="Segoe UI"/>
          <w:u w:val="single"/>
        </w:rPr>
        <w:t>Appropriate Touch Policy</w:t>
      </w:r>
    </w:p>
    <w:p w14:paraId="2C04BB77" w14:textId="0AC4F111" w:rsidR="002E7622" w:rsidRPr="006603D5" w:rsidRDefault="002E7622">
      <w:pPr>
        <w:rPr>
          <w:rFonts w:ascii="Segoe UI" w:hAnsi="Segoe UI" w:cs="Segoe UI"/>
          <w:b/>
          <w:bCs/>
        </w:rPr>
      </w:pPr>
      <w:r w:rsidRPr="006603D5">
        <w:rPr>
          <w:rFonts w:ascii="Segoe UI" w:hAnsi="Segoe UI" w:cs="Segoe UI"/>
          <w:b/>
          <w:bCs/>
        </w:rPr>
        <w:t>1. P</w:t>
      </w:r>
      <w:r w:rsidR="006603D5" w:rsidRPr="006603D5">
        <w:rPr>
          <w:rFonts w:ascii="Segoe UI" w:hAnsi="Segoe UI" w:cs="Segoe UI"/>
          <w:b/>
          <w:bCs/>
        </w:rPr>
        <w:t>urpose</w:t>
      </w:r>
    </w:p>
    <w:p w14:paraId="1484FAC5" w14:textId="6B39D0C1" w:rsidR="002E7622" w:rsidRPr="002E7622" w:rsidRDefault="002E7622">
      <w:pPr>
        <w:rPr>
          <w:rFonts w:ascii="Segoe UI" w:hAnsi="Segoe UI" w:cs="Segoe UI"/>
        </w:rPr>
      </w:pPr>
      <w:r w:rsidRPr="005C2EDF">
        <w:rPr>
          <w:rFonts w:ascii="Segoe UI" w:hAnsi="Segoe UI" w:cs="Segoe UI"/>
          <w:b/>
          <w:bCs/>
        </w:rPr>
        <w:t>1.1</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is committed to ensuring that all staff will undertake their duties in a professional manner at all times. It is acknowledged that </w:t>
      </w:r>
      <w:r w:rsidR="006603D5">
        <w:rPr>
          <w:rFonts w:ascii="Segoe UI" w:hAnsi="Segoe UI" w:cs="Segoe UI"/>
        </w:rPr>
        <w:t xml:space="preserve">employees of </w:t>
      </w:r>
      <w:r w:rsidR="00BA70A1">
        <w:rPr>
          <w:rFonts w:ascii="Segoe UI" w:hAnsi="Segoe UI" w:cs="Segoe UI"/>
        </w:rPr>
        <w:t>Dainty Little Hands Ltd.</w:t>
      </w:r>
      <w:r w:rsidRPr="002E7622">
        <w:rPr>
          <w:rFonts w:ascii="Segoe UI" w:hAnsi="Segoe UI" w:cs="Segoe UI"/>
        </w:rPr>
        <w:t xml:space="preserve"> are in a position of great trust. </w:t>
      </w:r>
    </w:p>
    <w:p w14:paraId="0B544800" w14:textId="3F39593A" w:rsidR="002E7622" w:rsidRPr="002E7622" w:rsidRDefault="002E7622">
      <w:pPr>
        <w:rPr>
          <w:rFonts w:ascii="Segoe UI" w:hAnsi="Segoe UI" w:cs="Segoe UI"/>
        </w:rPr>
      </w:pPr>
      <w:r w:rsidRPr="005C2EDF">
        <w:rPr>
          <w:rFonts w:ascii="Segoe UI" w:hAnsi="Segoe UI" w:cs="Segoe UI"/>
          <w:b/>
          <w:bCs/>
        </w:rPr>
        <w:t>1.2</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w:t>
      </w:r>
      <w:r w:rsidR="006603D5">
        <w:rPr>
          <w:rFonts w:ascii="Segoe UI" w:hAnsi="Segoe UI" w:cs="Segoe UI"/>
        </w:rPr>
        <w:t>understands</w:t>
      </w:r>
      <w:r w:rsidRPr="002E7622">
        <w:rPr>
          <w:rFonts w:ascii="Segoe UI" w:hAnsi="Segoe UI" w:cs="Segoe UI"/>
        </w:rPr>
        <w:t xml:space="preserve"> its responsibility to safeguard and promote the welfare of the children and young people in </w:t>
      </w:r>
      <w:r w:rsidR="006603D5">
        <w:rPr>
          <w:rFonts w:ascii="Segoe UI" w:hAnsi="Segoe UI" w:cs="Segoe UI"/>
        </w:rPr>
        <w:t>their</w:t>
      </w:r>
      <w:r w:rsidRPr="002E7622">
        <w:rPr>
          <w:rFonts w:ascii="Segoe UI" w:hAnsi="Segoe UI" w:cs="Segoe UI"/>
        </w:rPr>
        <w:t xml:space="preserve"> care. </w:t>
      </w:r>
    </w:p>
    <w:p w14:paraId="29D60FA5" w14:textId="1E5A7B83" w:rsidR="002E7622" w:rsidRPr="002E7622" w:rsidRDefault="002E7622">
      <w:pPr>
        <w:rPr>
          <w:rFonts w:ascii="Segoe UI" w:hAnsi="Segoe UI" w:cs="Segoe UI"/>
        </w:rPr>
      </w:pPr>
      <w:r w:rsidRPr="005C2EDF">
        <w:rPr>
          <w:rFonts w:ascii="Segoe UI" w:hAnsi="Segoe UI" w:cs="Segoe UI"/>
          <w:b/>
          <w:bCs/>
        </w:rPr>
        <w:t>1.3</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recognises its duties and responsibilities in relation to the Equality Act 2010. All staff at </w:t>
      </w:r>
      <w:r w:rsidR="00BA70A1">
        <w:rPr>
          <w:rFonts w:ascii="Segoe UI" w:hAnsi="Segoe UI" w:cs="Segoe UI"/>
        </w:rPr>
        <w:t>Dainty Little Hands Ltd.</w:t>
      </w:r>
      <w:r w:rsidRPr="002E7622">
        <w:rPr>
          <w:rFonts w:ascii="Segoe UI" w:hAnsi="Segoe UI" w:cs="Segoe UI"/>
        </w:rPr>
        <w:t xml:space="preserve"> are responsible for ensuring that all </w:t>
      </w:r>
      <w:r w:rsidR="006603D5">
        <w:rPr>
          <w:rFonts w:ascii="Segoe UI" w:hAnsi="Segoe UI" w:cs="Segoe UI"/>
        </w:rPr>
        <w:t>children</w:t>
      </w:r>
      <w:r w:rsidRPr="002E7622">
        <w:rPr>
          <w:rFonts w:ascii="Segoe UI" w:hAnsi="Segoe UI" w:cs="Segoe UI"/>
        </w:rPr>
        <w:t xml:space="preserve">, irrespective of gender, ability, sexuality, disability, ethnicity and social circumstances, have </w:t>
      </w:r>
      <w:r w:rsidR="006603D5">
        <w:rPr>
          <w:rFonts w:ascii="Segoe UI" w:hAnsi="Segoe UI" w:cs="Segoe UI"/>
        </w:rPr>
        <w:t xml:space="preserve">equal </w:t>
      </w:r>
      <w:r w:rsidRPr="002E7622">
        <w:rPr>
          <w:rFonts w:ascii="Segoe UI" w:hAnsi="Segoe UI" w:cs="Segoe UI"/>
        </w:rPr>
        <w:t xml:space="preserve">access to </w:t>
      </w:r>
      <w:r w:rsidR="006603D5">
        <w:rPr>
          <w:rFonts w:ascii="Segoe UI" w:hAnsi="Segoe UI" w:cs="Segoe UI"/>
        </w:rPr>
        <w:t xml:space="preserve">resources and activities whilst attending the Out of School Club environment, </w:t>
      </w:r>
      <w:r w:rsidRPr="002E7622">
        <w:rPr>
          <w:rFonts w:ascii="Segoe UI" w:hAnsi="Segoe UI" w:cs="Segoe UI"/>
        </w:rPr>
        <w:t xml:space="preserve">and </w:t>
      </w:r>
      <w:r w:rsidR="006603D5">
        <w:rPr>
          <w:rFonts w:ascii="Segoe UI" w:hAnsi="Segoe UI" w:cs="Segoe UI"/>
        </w:rPr>
        <w:t xml:space="preserve">equal </w:t>
      </w:r>
      <w:r w:rsidRPr="002E7622">
        <w:rPr>
          <w:rFonts w:ascii="Segoe UI" w:hAnsi="Segoe UI" w:cs="Segoe UI"/>
        </w:rPr>
        <w:t>opportunities to make the greatest progress possible in</w:t>
      </w:r>
      <w:r w:rsidR="006603D5">
        <w:rPr>
          <w:rFonts w:ascii="Segoe UI" w:hAnsi="Segoe UI" w:cs="Segoe UI"/>
        </w:rPr>
        <w:t xml:space="preserve"> their learning and development</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recognise the importance of respecting the diverse family circumstances that exist</w:t>
      </w:r>
      <w:r w:rsidR="00FA4515">
        <w:rPr>
          <w:rFonts w:ascii="Segoe UI" w:hAnsi="Segoe UI" w:cs="Segoe UI"/>
        </w:rPr>
        <w:t>,</w:t>
      </w:r>
      <w:r w:rsidRPr="002E7622">
        <w:rPr>
          <w:rFonts w:ascii="Segoe UI" w:hAnsi="Segoe UI" w:cs="Segoe UI"/>
        </w:rPr>
        <w:t xml:space="preserve"> and seek out resources to reflect these. </w:t>
      </w:r>
    </w:p>
    <w:p w14:paraId="1E663CBA" w14:textId="1700B1E3" w:rsidR="002E7622" w:rsidRPr="002E7622" w:rsidRDefault="002E7622">
      <w:pPr>
        <w:rPr>
          <w:rFonts w:ascii="Segoe UI" w:hAnsi="Segoe UI" w:cs="Segoe UI"/>
        </w:rPr>
      </w:pPr>
      <w:r w:rsidRPr="005C2EDF">
        <w:rPr>
          <w:rFonts w:ascii="Segoe UI" w:hAnsi="Segoe UI" w:cs="Segoe UI"/>
          <w:b/>
          <w:bCs/>
        </w:rPr>
        <w:t>1.4</w:t>
      </w:r>
      <w:r w:rsidRPr="002E7622">
        <w:rPr>
          <w:rFonts w:ascii="Segoe UI" w:hAnsi="Segoe UI" w:cs="Segoe UI"/>
        </w:rPr>
        <w:t xml:space="preserve"> This Safe Touch policy should be read in conjunction with </w:t>
      </w:r>
      <w:r w:rsidR="00FA4515">
        <w:rPr>
          <w:rFonts w:ascii="Segoe UI" w:hAnsi="Segoe UI" w:cs="Segoe UI"/>
        </w:rPr>
        <w:t>the Dainty Little Hands</w:t>
      </w:r>
      <w:r w:rsidRPr="002E7622">
        <w:rPr>
          <w:rFonts w:ascii="Segoe UI" w:hAnsi="Segoe UI" w:cs="Segoe UI"/>
        </w:rPr>
        <w:t xml:space="preserve"> policies as </w:t>
      </w:r>
      <w:r w:rsidR="00FA4515">
        <w:rPr>
          <w:rFonts w:ascii="Segoe UI" w:hAnsi="Segoe UI" w:cs="Segoe UI"/>
        </w:rPr>
        <w:t xml:space="preserve">listed </w:t>
      </w:r>
      <w:r w:rsidRPr="002E7622">
        <w:rPr>
          <w:rFonts w:ascii="Segoe UI" w:hAnsi="Segoe UI" w:cs="Segoe UI"/>
        </w:rPr>
        <w:t xml:space="preserve">below: </w:t>
      </w:r>
    </w:p>
    <w:p w14:paraId="1EDDF69D" w14:textId="1C9CF397" w:rsidR="002E7622" w:rsidRPr="002E7622" w:rsidRDefault="002E7622">
      <w:pPr>
        <w:rPr>
          <w:rFonts w:ascii="Segoe UI" w:hAnsi="Segoe UI" w:cs="Segoe UI"/>
        </w:rPr>
      </w:pPr>
      <w:r w:rsidRPr="002E7622">
        <w:rPr>
          <w:rFonts w:ascii="Segoe UI" w:hAnsi="Segoe UI" w:cs="Segoe UI"/>
        </w:rPr>
        <w:t xml:space="preserve">• </w:t>
      </w:r>
      <w:r w:rsidR="00FA4515">
        <w:rPr>
          <w:rFonts w:ascii="Segoe UI" w:hAnsi="Segoe UI" w:cs="Segoe UI"/>
        </w:rPr>
        <w:t xml:space="preserve">Child Protection and </w:t>
      </w:r>
      <w:r w:rsidRPr="002E7622">
        <w:rPr>
          <w:rFonts w:ascii="Segoe UI" w:hAnsi="Segoe UI" w:cs="Segoe UI"/>
        </w:rPr>
        <w:t xml:space="preserve">Safeguarding Policy; </w:t>
      </w:r>
    </w:p>
    <w:p w14:paraId="011F3959" w14:textId="038342C2" w:rsidR="002E7622" w:rsidRPr="002E7622" w:rsidRDefault="002E7622">
      <w:pPr>
        <w:rPr>
          <w:rFonts w:ascii="Segoe UI" w:hAnsi="Segoe UI" w:cs="Segoe UI"/>
        </w:rPr>
      </w:pPr>
      <w:r w:rsidRPr="002E7622">
        <w:rPr>
          <w:rFonts w:ascii="Segoe UI" w:hAnsi="Segoe UI" w:cs="Segoe UI"/>
        </w:rPr>
        <w:t>• Code of Conduct</w:t>
      </w:r>
      <w:r w:rsidR="00FA4515">
        <w:rPr>
          <w:rFonts w:ascii="Segoe UI" w:hAnsi="Segoe UI" w:cs="Segoe UI"/>
        </w:rPr>
        <w:t xml:space="preserve"> Policy</w:t>
      </w:r>
      <w:r w:rsidRPr="002E7622">
        <w:rPr>
          <w:rFonts w:ascii="Segoe UI" w:hAnsi="Segoe UI" w:cs="Segoe UI"/>
        </w:rPr>
        <w:t xml:space="preserve">; </w:t>
      </w:r>
    </w:p>
    <w:p w14:paraId="43D27C6E" w14:textId="144DEB2B" w:rsidR="002E7622" w:rsidRPr="002E7622" w:rsidRDefault="002E7622">
      <w:pPr>
        <w:rPr>
          <w:rFonts w:ascii="Segoe UI" w:hAnsi="Segoe UI" w:cs="Segoe UI"/>
        </w:rPr>
      </w:pPr>
      <w:r w:rsidRPr="002E7622">
        <w:rPr>
          <w:rFonts w:ascii="Segoe UI" w:hAnsi="Segoe UI" w:cs="Segoe UI"/>
        </w:rPr>
        <w:t xml:space="preserve">• Whistle-blowing Policy; </w:t>
      </w:r>
    </w:p>
    <w:p w14:paraId="765F785A" w14:textId="3452BEA2" w:rsidR="002E7622" w:rsidRPr="002E7622" w:rsidRDefault="002E7622">
      <w:pPr>
        <w:rPr>
          <w:rFonts w:ascii="Segoe UI" w:hAnsi="Segoe UI" w:cs="Segoe UI"/>
        </w:rPr>
      </w:pPr>
      <w:r w:rsidRPr="002E7622">
        <w:rPr>
          <w:rFonts w:ascii="Segoe UI" w:hAnsi="Segoe UI" w:cs="Segoe UI"/>
        </w:rPr>
        <w:t xml:space="preserve">• </w:t>
      </w:r>
      <w:r w:rsidR="00FA4515">
        <w:rPr>
          <w:rFonts w:ascii="Segoe UI" w:hAnsi="Segoe UI" w:cs="Segoe UI"/>
        </w:rPr>
        <w:t>Allegations of Abuse Policy</w:t>
      </w:r>
      <w:r w:rsidRPr="002E7622">
        <w:rPr>
          <w:rFonts w:ascii="Segoe UI" w:hAnsi="Segoe UI" w:cs="Segoe UI"/>
        </w:rPr>
        <w:t xml:space="preserve">; </w:t>
      </w:r>
    </w:p>
    <w:p w14:paraId="54A7259D" w14:textId="1C9079F6" w:rsidR="002E7622" w:rsidRPr="002E7622" w:rsidRDefault="002E7622">
      <w:pPr>
        <w:rPr>
          <w:rFonts w:ascii="Segoe UI" w:hAnsi="Segoe UI" w:cs="Segoe UI"/>
        </w:rPr>
      </w:pPr>
      <w:r w:rsidRPr="002E7622">
        <w:rPr>
          <w:rFonts w:ascii="Segoe UI" w:hAnsi="Segoe UI" w:cs="Segoe UI"/>
        </w:rPr>
        <w:t xml:space="preserve">• Health and </w:t>
      </w:r>
      <w:r w:rsidR="00FA4515">
        <w:rPr>
          <w:rFonts w:ascii="Segoe UI" w:hAnsi="Segoe UI" w:cs="Segoe UI"/>
        </w:rPr>
        <w:t>S</w:t>
      </w:r>
      <w:r w:rsidRPr="002E7622">
        <w:rPr>
          <w:rFonts w:ascii="Segoe UI" w:hAnsi="Segoe UI" w:cs="Segoe UI"/>
        </w:rPr>
        <w:t xml:space="preserve">afety Policy; </w:t>
      </w:r>
    </w:p>
    <w:p w14:paraId="584BD7DD" w14:textId="4240D010" w:rsidR="002E7622" w:rsidRPr="002E7622" w:rsidRDefault="002E7622">
      <w:pPr>
        <w:rPr>
          <w:rFonts w:ascii="Segoe UI" w:hAnsi="Segoe UI" w:cs="Segoe UI"/>
        </w:rPr>
      </w:pPr>
      <w:r w:rsidRPr="002E7622">
        <w:rPr>
          <w:rFonts w:ascii="Segoe UI" w:hAnsi="Segoe UI" w:cs="Segoe UI"/>
        </w:rPr>
        <w:t xml:space="preserve">• </w:t>
      </w:r>
      <w:r w:rsidR="00FA4515">
        <w:rPr>
          <w:rFonts w:ascii="Segoe UI" w:hAnsi="Segoe UI" w:cs="Segoe UI"/>
        </w:rPr>
        <w:t>Equality, Equity, Diversity and Inclusion</w:t>
      </w:r>
      <w:r w:rsidRPr="002E7622">
        <w:rPr>
          <w:rFonts w:ascii="Segoe UI" w:hAnsi="Segoe UI" w:cs="Segoe UI"/>
        </w:rPr>
        <w:t xml:space="preserve"> Policy; </w:t>
      </w:r>
    </w:p>
    <w:p w14:paraId="4074973D" w14:textId="77777777" w:rsidR="00FA4515" w:rsidRDefault="002E7622">
      <w:pPr>
        <w:rPr>
          <w:rFonts w:ascii="Segoe UI" w:hAnsi="Segoe UI" w:cs="Segoe UI"/>
        </w:rPr>
      </w:pPr>
      <w:r w:rsidRPr="002E7622">
        <w:rPr>
          <w:rFonts w:ascii="Segoe UI" w:hAnsi="Segoe UI" w:cs="Segoe UI"/>
        </w:rPr>
        <w:t xml:space="preserve">• Special Educational Needs Policy. </w:t>
      </w:r>
    </w:p>
    <w:p w14:paraId="0748EAE5" w14:textId="0D05EF36" w:rsidR="002E7622" w:rsidRPr="002E7622" w:rsidRDefault="002E7622">
      <w:pPr>
        <w:rPr>
          <w:rFonts w:ascii="Segoe UI" w:hAnsi="Segoe UI" w:cs="Segoe UI"/>
        </w:rPr>
      </w:pPr>
      <w:r w:rsidRPr="005C2EDF">
        <w:rPr>
          <w:rFonts w:ascii="Segoe UI" w:hAnsi="Segoe UI" w:cs="Segoe UI"/>
          <w:b/>
          <w:bCs/>
        </w:rPr>
        <w:t>1.5</w:t>
      </w:r>
      <w:r w:rsidRPr="002E7622">
        <w:rPr>
          <w:rFonts w:ascii="Segoe UI" w:hAnsi="Segoe UI" w:cs="Segoe UI"/>
        </w:rPr>
        <w:t xml:space="preserve"> There are many occasions when </w:t>
      </w:r>
      <w:r w:rsidR="00FA4515">
        <w:rPr>
          <w:rFonts w:ascii="Segoe UI" w:hAnsi="Segoe UI" w:cs="Segoe UI"/>
        </w:rPr>
        <w:t>S</w:t>
      </w:r>
      <w:r w:rsidRPr="002E7622">
        <w:rPr>
          <w:rFonts w:ascii="Segoe UI" w:hAnsi="Segoe UI" w:cs="Segoe UI"/>
        </w:rPr>
        <w:t xml:space="preserve">taff will have cause to have physical contact with children or young persons for a variety of reasons, for example: </w:t>
      </w:r>
    </w:p>
    <w:p w14:paraId="1B8680C2" w14:textId="77777777" w:rsidR="002E7622" w:rsidRPr="002E7622" w:rsidRDefault="002E7622">
      <w:pPr>
        <w:rPr>
          <w:rFonts w:ascii="Segoe UI" w:hAnsi="Segoe UI" w:cs="Segoe UI"/>
        </w:rPr>
      </w:pPr>
      <w:r w:rsidRPr="002E7622">
        <w:rPr>
          <w:rFonts w:ascii="Segoe UI" w:hAnsi="Segoe UI" w:cs="Segoe UI"/>
        </w:rPr>
        <w:t xml:space="preserve">• Communication; </w:t>
      </w:r>
    </w:p>
    <w:p w14:paraId="16E7259B" w14:textId="77777777" w:rsidR="002E7622" w:rsidRPr="002E7622" w:rsidRDefault="002E7622">
      <w:pPr>
        <w:rPr>
          <w:rFonts w:ascii="Segoe UI" w:hAnsi="Segoe UI" w:cs="Segoe UI"/>
        </w:rPr>
      </w:pPr>
      <w:r w:rsidRPr="002E7622">
        <w:rPr>
          <w:rFonts w:ascii="Segoe UI" w:hAnsi="Segoe UI" w:cs="Segoe UI"/>
        </w:rPr>
        <w:t xml:space="preserve">• First Aid; </w:t>
      </w:r>
    </w:p>
    <w:p w14:paraId="0CA86EDD" w14:textId="744ECB37" w:rsidR="002E7622" w:rsidRPr="002E7622" w:rsidRDefault="002E7622">
      <w:pPr>
        <w:rPr>
          <w:rFonts w:ascii="Segoe UI" w:hAnsi="Segoe UI" w:cs="Segoe UI"/>
        </w:rPr>
      </w:pPr>
      <w:r w:rsidRPr="002E7622">
        <w:rPr>
          <w:rFonts w:ascii="Segoe UI" w:hAnsi="Segoe UI" w:cs="Segoe UI"/>
        </w:rPr>
        <w:t xml:space="preserve">• </w:t>
      </w:r>
      <w:r w:rsidR="00FA4515">
        <w:rPr>
          <w:rFonts w:ascii="Segoe UI" w:hAnsi="Segoe UI" w:cs="Segoe UI"/>
        </w:rPr>
        <w:t>T</w:t>
      </w:r>
      <w:r w:rsidRPr="002E7622">
        <w:rPr>
          <w:rFonts w:ascii="Segoe UI" w:hAnsi="Segoe UI" w:cs="Segoe UI"/>
        </w:rPr>
        <w:t xml:space="preserve">o comfort a child or young person in distress (so long as this is appropriate to their age); </w:t>
      </w:r>
    </w:p>
    <w:p w14:paraId="6687D045" w14:textId="39F86068" w:rsidR="002E7622" w:rsidRPr="002E7622" w:rsidRDefault="002E7622">
      <w:pPr>
        <w:rPr>
          <w:rFonts w:ascii="Segoe UI" w:hAnsi="Segoe UI" w:cs="Segoe UI"/>
        </w:rPr>
      </w:pPr>
      <w:r w:rsidRPr="002E7622">
        <w:rPr>
          <w:rFonts w:ascii="Segoe UI" w:hAnsi="Segoe UI" w:cs="Segoe UI"/>
        </w:rPr>
        <w:t xml:space="preserve">• </w:t>
      </w:r>
      <w:r w:rsidR="00FA4515">
        <w:rPr>
          <w:rFonts w:ascii="Segoe UI" w:hAnsi="Segoe UI" w:cs="Segoe UI"/>
        </w:rPr>
        <w:t>T</w:t>
      </w:r>
      <w:r w:rsidRPr="002E7622">
        <w:rPr>
          <w:rFonts w:ascii="Segoe UI" w:hAnsi="Segoe UI" w:cs="Segoe UI"/>
        </w:rPr>
        <w:t xml:space="preserve">o direct a child or young person; </w:t>
      </w:r>
    </w:p>
    <w:p w14:paraId="7C9B0E3F" w14:textId="2D247779" w:rsidR="002E7622" w:rsidRPr="002E7622" w:rsidRDefault="002E7622">
      <w:pPr>
        <w:rPr>
          <w:rFonts w:ascii="Segoe UI" w:hAnsi="Segoe UI" w:cs="Segoe UI"/>
        </w:rPr>
      </w:pPr>
      <w:r w:rsidRPr="002E7622">
        <w:rPr>
          <w:rFonts w:ascii="Segoe UI" w:hAnsi="Segoe UI" w:cs="Segoe UI"/>
        </w:rPr>
        <w:lastRenderedPageBreak/>
        <w:t xml:space="preserve">• </w:t>
      </w:r>
      <w:r w:rsidR="00FA4515">
        <w:rPr>
          <w:rFonts w:ascii="Segoe UI" w:hAnsi="Segoe UI" w:cs="Segoe UI"/>
        </w:rPr>
        <w:t>I</w:t>
      </w:r>
      <w:r w:rsidRPr="002E7622">
        <w:rPr>
          <w:rFonts w:ascii="Segoe UI" w:hAnsi="Segoe UI" w:cs="Segoe UI"/>
        </w:rPr>
        <w:t xml:space="preserve">n an emergency to increase safety to the child or young person and staff. </w:t>
      </w:r>
    </w:p>
    <w:p w14:paraId="07ACB38F" w14:textId="28F2759A" w:rsidR="002E7622" w:rsidRPr="002E7622" w:rsidRDefault="002E7622">
      <w:pPr>
        <w:rPr>
          <w:rFonts w:ascii="Segoe UI" w:hAnsi="Segoe UI" w:cs="Segoe UI"/>
        </w:rPr>
      </w:pPr>
      <w:r w:rsidRPr="005C2EDF">
        <w:rPr>
          <w:rFonts w:ascii="Segoe UI" w:hAnsi="Segoe UI" w:cs="Segoe UI"/>
          <w:b/>
          <w:bCs/>
        </w:rPr>
        <w:t>1.6</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have adopted an informed decision </w:t>
      </w:r>
      <w:r w:rsidR="00FA4515">
        <w:rPr>
          <w:rFonts w:ascii="Segoe UI" w:hAnsi="Segoe UI" w:cs="Segoe UI"/>
        </w:rPr>
        <w:t xml:space="preserve">approach </w:t>
      </w:r>
      <w:r w:rsidRPr="002E7622">
        <w:rPr>
          <w:rFonts w:ascii="Segoe UI" w:hAnsi="Segoe UI" w:cs="Segoe UI"/>
        </w:rPr>
        <w:t>to allow safe touch as a developmentally appropriate intervention that will aid healthy growth</w:t>
      </w:r>
      <w:r w:rsidR="00FA4515">
        <w:rPr>
          <w:rFonts w:ascii="Segoe UI" w:hAnsi="Segoe UI" w:cs="Segoe UI"/>
        </w:rPr>
        <w:t>, understanding</w:t>
      </w:r>
      <w:r w:rsidRPr="002E7622">
        <w:rPr>
          <w:rFonts w:ascii="Segoe UI" w:hAnsi="Segoe UI" w:cs="Segoe UI"/>
        </w:rPr>
        <w:t xml:space="preserve"> and learning. Th</w:t>
      </w:r>
      <w:r w:rsidR="00FA4515">
        <w:rPr>
          <w:rFonts w:ascii="Segoe UI" w:hAnsi="Segoe UI" w:cs="Segoe UI"/>
        </w:rPr>
        <w:t xml:space="preserve">is policy </w:t>
      </w:r>
      <w:r w:rsidR="00FA4515" w:rsidRPr="002E7622">
        <w:rPr>
          <w:rFonts w:ascii="Segoe UI" w:hAnsi="Segoe UI" w:cs="Segoe UI"/>
        </w:rPr>
        <w:t>considers</w:t>
      </w:r>
      <w:r w:rsidRPr="002E7622">
        <w:rPr>
          <w:rFonts w:ascii="Segoe UI" w:hAnsi="Segoe UI" w:cs="Segoe UI"/>
        </w:rPr>
        <w:t xml:space="preserve"> the extensive neurobiological research and studies relating to attachment theory and child development, that identify touch as a positive contribution to brain development, mental health</w:t>
      </w:r>
      <w:r w:rsidR="00C9342F">
        <w:rPr>
          <w:rFonts w:ascii="Segoe UI" w:hAnsi="Segoe UI" w:cs="Segoe UI"/>
        </w:rPr>
        <w:t>,</w:t>
      </w:r>
      <w:r w:rsidRPr="002E7622">
        <w:rPr>
          <w:rFonts w:ascii="Segoe UI" w:hAnsi="Segoe UI" w:cs="Segoe UI"/>
        </w:rPr>
        <w:t xml:space="preserve"> and the development of social skills. </w:t>
      </w:r>
    </w:p>
    <w:p w14:paraId="19B5DFF5" w14:textId="275AC393" w:rsidR="002E7622" w:rsidRPr="00FA4515" w:rsidRDefault="002E7622">
      <w:pPr>
        <w:rPr>
          <w:rFonts w:ascii="Segoe UI" w:hAnsi="Segoe UI" w:cs="Segoe UI"/>
          <w:b/>
          <w:bCs/>
        </w:rPr>
      </w:pPr>
      <w:r w:rsidRPr="00FA4515">
        <w:rPr>
          <w:rFonts w:ascii="Segoe UI" w:hAnsi="Segoe UI" w:cs="Segoe UI"/>
          <w:b/>
          <w:bCs/>
        </w:rPr>
        <w:t xml:space="preserve">2. Aims </w:t>
      </w:r>
    </w:p>
    <w:p w14:paraId="1C2B20DC" w14:textId="09848055" w:rsidR="002E7622" w:rsidRPr="002E7622" w:rsidRDefault="002E7622">
      <w:pPr>
        <w:rPr>
          <w:rFonts w:ascii="Segoe UI" w:hAnsi="Segoe UI" w:cs="Segoe UI"/>
        </w:rPr>
      </w:pPr>
      <w:r w:rsidRPr="005C2EDF">
        <w:rPr>
          <w:rFonts w:ascii="Segoe UI" w:hAnsi="Segoe UI" w:cs="Segoe UI"/>
          <w:b/>
          <w:bCs/>
        </w:rPr>
        <w:t>2.1</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aims to help children feel wanted and valued </w:t>
      </w:r>
      <w:r w:rsidR="00C9342F">
        <w:rPr>
          <w:rFonts w:ascii="Segoe UI" w:hAnsi="Segoe UI" w:cs="Segoe UI"/>
        </w:rPr>
        <w:t>whilst attending the setting</w:t>
      </w:r>
      <w:r w:rsidRPr="002E7622">
        <w:rPr>
          <w:rFonts w:ascii="Segoe UI" w:hAnsi="Segoe UI" w:cs="Segoe UI"/>
        </w:rPr>
        <w:t xml:space="preserve">. </w:t>
      </w:r>
      <w:r w:rsidR="00BA70A1">
        <w:rPr>
          <w:rFonts w:ascii="Segoe UI" w:hAnsi="Segoe UI" w:cs="Segoe UI"/>
        </w:rPr>
        <w:t>Dainty Little Hands Ltd.</w:t>
      </w:r>
      <w:r w:rsidRPr="002E7622">
        <w:rPr>
          <w:rFonts w:ascii="Segoe UI" w:hAnsi="Segoe UI" w:cs="Segoe UI"/>
        </w:rPr>
        <w:t xml:space="preserve"> believe that every member of </w:t>
      </w:r>
      <w:r w:rsidR="00C9342F">
        <w:rPr>
          <w:rFonts w:ascii="Segoe UI" w:hAnsi="Segoe UI" w:cs="Segoe UI"/>
        </w:rPr>
        <w:t>S</w:t>
      </w:r>
      <w:r w:rsidRPr="002E7622">
        <w:rPr>
          <w:rFonts w:ascii="Segoe UI" w:hAnsi="Segoe UI" w:cs="Segoe UI"/>
        </w:rPr>
        <w:t xml:space="preserve">taff needs to know the difference between appropriate and inappropriate touch. Hence, staff need to demonstrate a clear understanding of the difference. </w:t>
      </w:r>
    </w:p>
    <w:p w14:paraId="1707346D" w14:textId="2A9B16CD" w:rsidR="002E7622" w:rsidRPr="002E7622" w:rsidRDefault="002E7622">
      <w:pPr>
        <w:rPr>
          <w:rFonts w:ascii="Segoe UI" w:hAnsi="Segoe UI" w:cs="Segoe UI"/>
        </w:rPr>
      </w:pPr>
      <w:r w:rsidRPr="005C2EDF">
        <w:rPr>
          <w:rFonts w:ascii="Segoe UI" w:hAnsi="Segoe UI" w:cs="Segoe UI"/>
          <w:b/>
          <w:bCs/>
        </w:rPr>
        <w:t>2.2</w:t>
      </w:r>
      <w:r w:rsidRPr="002E7622">
        <w:rPr>
          <w:rFonts w:ascii="Segoe UI" w:hAnsi="Segoe UI" w:cs="Segoe UI"/>
        </w:rPr>
        <w:t xml:space="preserve"> In all situations where physical contact between </w:t>
      </w:r>
      <w:r w:rsidR="00C9342F">
        <w:rPr>
          <w:rFonts w:ascii="Segoe UI" w:hAnsi="Segoe UI" w:cs="Segoe UI"/>
        </w:rPr>
        <w:t>S</w:t>
      </w:r>
      <w:r w:rsidRPr="002E7622">
        <w:rPr>
          <w:rFonts w:ascii="Segoe UI" w:hAnsi="Segoe UI" w:cs="Segoe UI"/>
        </w:rPr>
        <w:t xml:space="preserve">taff and children takes place, </w:t>
      </w:r>
      <w:r w:rsidR="00C9342F">
        <w:rPr>
          <w:rFonts w:ascii="Segoe UI" w:hAnsi="Segoe UI" w:cs="Segoe UI"/>
        </w:rPr>
        <w:t>S</w:t>
      </w:r>
      <w:r w:rsidRPr="002E7622">
        <w:rPr>
          <w:rFonts w:ascii="Segoe UI" w:hAnsi="Segoe UI" w:cs="Segoe UI"/>
        </w:rPr>
        <w:t xml:space="preserve">taff must consider the following: </w:t>
      </w:r>
    </w:p>
    <w:p w14:paraId="79593CE7" w14:textId="4C33FA69" w:rsidR="002E7622" w:rsidRPr="002E7622" w:rsidRDefault="002E7622">
      <w:pPr>
        <w:rPr>
          <w:rFonts w:ascii="Segoe UI" w:hAnsi="Segoe UI" w:cs="Segoe UI"/>
        </w:rPr>
      </w:pPr>
      <w:r w:rsidRPr="002E7622">
        <w:rPr>
          <w:rFonts w:ascii="Segoe UI" w:hAnsi="Segoe UI" w:cs="Segoe UI"/>
        </w:rPr>
        <w:t xml:space="preserve">• </w:t>
      </w:r>
      <w:r w:rsidR="00C9342F">
        <w:rPr>
          <w:rFonts w:ascii="Segoe UI" w:hAnsi="Segoe UI" w:cs="Segoe UI"/>
        </w:rPr>
        <w:t>T</w:t>
      </w:r>
      <w:r w:rsidRPr="002E7622">
        <w:rPr>
          <w:rFonts w:ascii="Segoe UI" w:hAnsi="Segoe UI" w:cs="Segoe UI"/>
        </w:rPr>
        <w:t xml:space="preserve">he child or young person’s age and level of understanding; </w:t>
      </w:r>
    </w:p>
    <w:p w14:paraId="786D6198" w14:textId="6CF181C5" w:rsidR="002E7622" w:rsidRPr="002E7622" w:rsidRDefault="002E7622">
      <w:pPr>
        <w:rPr>
          <w:rFonts w:ascii="Segoe UI" w:hAnsi="Segoe UI" w:cs="Segoe UI"/>
        </w:rPr>
      </w:pPr>
      <w:r w:rsidRPr="002E7622">
        <w:rPr>
          <w:rFonts w:ascii="Segoe UI" w:hAnsi="Segoe UI" w:cs="Segoe UI"/>
        </w:rPr>
        <w:t xml:space="preserve">• </w:t>
      </w:r>
      <w:r w:rsidR="00C9342F">
        <w:rPr>
          <w:rFonts w:ascii="Segoe UI" w:hAnsi="Segoe UI" w:cs="Segoe UI"/>
        </w:rPr>
        <w:t>T</w:t>
      </w:r>
      <w:r w:rsidRPr="002E7622">
        <w:rPr>
          <w:rFonts w:ascii="Segoe UI" w:hAnsi="Segoe UI" w:cs="Segoe UI"/>
        </w:rPr>
        <w:t xml:space="preserve">he child or young person’s individual characteristics and history; </w:t>
      </w:r>
    </w:p>
    <w:p w14:paraId="75386890" w14:textId="5A0E6CB4" w:rsidR="002E7622" w:rsidRPr="002E7622" w:rsidRDefault="002E7622">
      <w:pPr>
        <w:rPr>
          <w:rFonts w:ascii="Segoe UI" w:hAnsi="Segoe UI" w:cs="Segoe UI"/>
        </w:rPr>
      </w:pPr>
      <w:r w:rsidRPr="002E7622">
        <w:rPr>
          <w:rFonts w:ascii="Segoe UI" w:hAnsi="Segoe UI" w:cs="Segoe UI"/>
        </w:rPr>
        <w:t xml:space="preserve">• </w:t>
      </w:r>
      <w:r w:rsidR="00C9342F">
        <w:rPr>
          <w:rFonts w:ascii="Segoe UI" w:hAnsi="Segoe UI" w:cs="Segoe UI"/>
        </w:rPr>
        <w:t>T</w:t>
      </w:r>
      <w:r w:rsidRPr="002E7622">
        <w:rPr>
          <w:rFonts w:ascii="Segoe UI" w:hAnsi="Segoe UI" w:cs="Segoe UI"/>
        </w:rPr>
        <w:t xml:space="preserve">he location where the contact takes place (it should not take place in private without others present). </w:t>
      </w:r>
    </w:p>
    <w:p w14:paraId="5DE82F37" w14:textId="1F486915" w:rsidR="002E7622" w:rsidRPr="002E7622" w:rsidRDefault="002E7622">
      <w:pPr>
        <w:rPr>
          <w:rFonts w:ascii="Segoe UI" w:hAnsi="Segoe UI" w:cs="Segoe UI"/>
        </w:rPr>
      </w:pPr>
      <w:r w:rsidRPr="005C2EDF">
        <w:rPr>
          <w:rFonts w:ascii="Segoe UI" w:hAnsi="Segoe UI" w:cs="Segoe UI"/>
          <w:b/>
          <w:bCs/>
        </w:rPr>
        <w:t>2.3</w:t>
      </w:r>
      <w:r w:rsidRPr="002E7622">
        <w:rPr>
          <w:rFonts w:ascii="Segoe UI" w:hAnsi="Segoe UI" w:cs="Segoe UI"/>
        </w:rPr>
        <w:t xml:space="preserve"> If a child or young person requires physical support on a regular basis</w:t>
      </w:r>
      <w:r w:rsidR="00C9342F">
        <w:rPr>
          <w:rFonts w:ascii="Segoe UI" w:hAnsi="Segoe UI" w:cs="Segoe UI"/>
        </w:rPr>
        <w:t>,</w:t>
      </w:r>
      <w:r w:rsidRPr="002E7622">
        <w:rPr>
          <w:rFonts w:ascii="Segoe UI" w:hAnsi="Segoe UI" w:cs="Segoe UI"/>
        </w:rPr>
        <w:t xml:space="preserve"> this information will be documented </w:t>
      </w:r>
      <w:r w:rsidR="00C9342F">
        <w:rPr>
          <w:rFonts w:ascii="Segoe UI" w:hAnsi="Segoe UI" w:cs="Segoe UI"/>
        </w:rPr>
        <w:t>via Impero, and noted additionally on IPAL</w:t>
      </w:r>
      <w:r w:rsidRPr="002E7622">
        <w:rPr>
          <w:rFonts w:ascii="Segoe UI" w:hAnsi="Segoe UI" w:cs="Segoe UI"/>
        </w:rPr>
        <w:t xml:space="preserve">. </w:t>
      </w:r>
      <w:r w:rsidR="00C9342F">
        <w:rPr>
          <w:rFonts w:ascii="Segoe UI" w:hAnsi="Segoe UI" w:cs="Segoe UI"/>
        </w:rPr>
        <w:t>This information should be obtained by Staff in the Club, and the Support Manager(s) informed as soon as possible. Staff in Club must ensure that all relevant information is documented and uploaded on to Impero.</w:t>
      </w:r>
    </w:p>
    <w:p w14:paraId="0E4325C7" w14:textId="301CD234" w:rsidR="002E7622" w:rsidRDefault="002E7622">
      <w:pPr>
        <w:rPr>
          <w:rFonts w:ascii="Segoe UI" w:hAnsi="Segoe UI" w:cs="Segoe UI"/>
          <w:b/>
          <w:bCs/>
        </w:rPr>
      </w:pPr>
      <w:r w:rsidRPr="00C9342F">
        <w:rPr>
          <w:rFonts w:ascii="Segoe UI" w:hAnsi="Segoe UI" w:cs="Segoe UI"/>
          <w:b/>
          <w:bCs/>
        </w:rPr>
        <w:t xml:space="preserve">3. Safe Touch Practice </w:t>
      </w:r>
    </w:p>
    <w:p w14:paraId="5CB8E5F6" w14:textId="228ACBB9" w:rsidR="00C800D8" w:rsidRDefault="00C800D8">
      <w:pPr>
        <w:rPr>
          <w:rFonts w:ascii="Segoe UI" w:hAnsi="Segoe UI" w:cs="Segoe UI"/>
        </w:rPr>
      </w:pPr>
      <w:r>
        <w:rPr>
          <w:rFonts w:ascii="Segoe UI" w:hAnsi="Segoe UI" w:cs="Segoe UI"/>
          <w:b/>
          <w:bCs/>
        </w:rPr>
        <w:t xml:space="preserve">3.1 </w:t>
      </w:r>
      <w:r>
        <w:rPr>
          <w:rFonts w:ascii="Segoe UI" w:hAnsi="Segoe UI" w:cs="Segoe UI"/>
        </w:rPr>
        <w:t>‘Agreed’ appropriate touch</w:t>
      </w:r>
    </w:p>
    <w:p w14:paraId="41B64229" w14:textId="03923AFA" w:rsidR="00C800D8" w:rsidRPr="00C800D8" w:rsidRDefault="00C800D8">
      <w:pPr>
        <w:rPr>
          <w:rFonts w:ascii="Segoe UI" w:hAnsi="Segoe UI" w:cs="Segoe UI"/>
        </w:rPr>
      </w:pPr>
      <w:r>
        <w:rPr>
          <w:rFonts w:ascii="Segoe UI" w:hAnsi="Segoe UI" w:cs="Segoe UI"/>
        </w:rPr>
        <w:t xml:space="preserve">All physical touch between Staff members at </w:t>
      </w:r>
      <w:r w:rsidR="00BA70A1">
        <w:rPr>
          <w:rFonts w:ascii="Segoe UI" w:hAnsi="Segoe UI" w:cs="Segoe UI"/>
        </w:rPr>
        <w:t>Dainty Little Hands Ltd.</w:t>
      </w:r>
      <w:r>
        <w:rPr>
          <w:rFonts w:ascii="Segoe UI" w:hAnsi="Segoe UI" w:cs="Segoe UI"/>
        </w:rPr>
        <w:t xml:space="preserve"> and children is prohibited. There may be situations that arise in which appropriate touch may be agreed </w:t>
      </w:r>
      <w:r w:rsidR="00701C67">
        <w:rPr>
          <w:rFonts w:ascii="Segoe UI" w:hAnsi="Segoe UI" w:cs="Segoe UI"/>
        </w:rPr>
        <w:t>as a need for social development and to accommodate for an individual child’s sensory need. Any agreed appropriate touch should be discussed with the Host School and the child’s parent/carer. All forms of communication must be added on to the child’s individual care plan, and this should then be uploaded on to the child’s profile on Impero.</w:t>
      </w:r>
    </w:p>
    <w:p w14:paraId="329D2AC7" w14:textId="77D1135B" w:rsidR="006B4403" w:rsidRDefault="002E7622">
      <w:pPr>
        <w:rPr>
          <w:rFonts w:ascii="Segoe UI" w:hAnsi="Segoe UI" w:cs="Segoe UI"/>
        </w:rPr>
      </w:pPr>
      <w:r w:rsidRPr="005C2EDF">
        <w:rPr>
          <w:rFonts w:ascii="Segoe UI" w:hAnsi="Segoe UI" w:cs="Segoe UI"/>
          <w:b/>
          <w:bCs/>
        </w:rPr>
        <w:t>3.</w:t>
      </w:r>
      <w:r w:rsidR="00C90EC2">
        <w:rPr>
          <w:rFonts w:ascii="Segoe UI" w:hAnsi="Segoe UI" w:cs="Segoe UI"/>
          <w:b/>
          <w:bCs/>
        </w:rPr>
        <w:t>2</w:t>
      </w:r>
      <w:r w:rsidRPr="002E7622">
        <w:rPr>
          <w:rFonts w:ascii="Segoe UI" w:hAnsi="Segoe UI" w:cs="Segoe UI"/>
        </w:rPr>
        <w:t xml:space="preserve"> Different Types of Touch </w:t>
      </w:r>
    </w:p>
    <w:p w14:paraId="2C85B128" w14:textId="5944772F" w:rsidR="002E7622" w:rsidRPr="002E7622" w:rsidRDefault="002E7622">
      <w:pPr>
        <w:rPr>
          <w:rFonts w:ascii="Segoe UI" w:hAnsi="Segoe UI" w:cs="Segoe UI"/>
        </w:rPr>
      </w:pPr>
      <w:r w:rsidRPr="002E7622">
        <w:rPr>
          <w:rFonts w:ascii="Segoe UI" w:hAnsi="Segoe UI" w:cs="Segoe UI"/>
        </w:rPr>
        <w:t xml:space="preserve">There are different types of touch and physical contact that may be used, these are: </w:t>
      </w:r>
    </w:p>
    <w:p w14:paraId="393D1DF1" w14:textId="77777777" w:rsidR="006B4403" w:rsidRDefault="002E7622">
      <w:pPr>
        <w:rPr>
          <w:rFonts w:ascii="Segoe UI" w:hAnsi="Segoe UI" w:cs="Segoe UI"/>
        </w:rPr>
      </w:pPr>
      <w:r w:rsidRPr="002E7622">
        <w:rPr>
          <w:rFonts w:ascii="Segoe UI" w:hAnsi="Segoe UI" w:cs="Segoe UI"/>
        </w:rPr>
        <w:t xml:space="preserve">• Casual / Informal / Incidental Touch </w:t>
      </w:r>
    </w:p>
    <w:p w14:paraId="74C25E04" w14:textId="79DB2280" w:rsidR="002E7622" w:rsidRDefault="002E7622">
      <w:pPr>
        <w:rPr>
          <w:rFonts w:ascii="Segoe UI" w:hAnsi="Segoe UI" w:cs="Segoe UI"/>
        </w:rPr>
      </w:pPr>
      <w:r w:rsidRPr="002E7622">
        <w:rPr>
          <w:rFonts w:ascii="Segoe UI" w:hAnsi="Segoe UI" w:cs="Segoe UI"/>
        </w:rPr>
        <w:t xml:space="preserve">Staff </w:t>
      </w:r>
      <w:r w:rsidR="006B4403">
        <w:rPr>
          <w:rFonts w:ascii="Segoe UI" w:hAnsi="Segoe UI" w:cs="Segoe UI"/>
        </w:rPr>
        <w:t xml:space="preserve">may </w:t>
      </w:r>
      <w:r w:rsidRPr="002E7622">
        <w:rPr>
          <w:rFonts w:ascii="Segoe UI" w:hAnsi="Segoe UI" w:cs="Segoe UI"/>
        </w:rPr>
        <w:t xml:space="preserve">use touch with </w:t>
      </w:r>
      <w:r w:rsidR="006B4403">
        <w:rPr>
          <w:rFonts w:ascii="Segoe UI" w:hAnsi="Segoe UI" w:cs="Segoe UI"/>
        </w:rPr>
        <w:t>children</w:t>
      </w:r>
      <w:r w:rsidRPr="002E7622">
        <w:rPr>
          <w:rFonts w:ascii="Segoe UI" w:hAnsi="Segoe UI" w:cs="Segoe UI"/>
        </w:rPr>
        <w:t xml:space="preserve"> as part of a normal relationship, for example, when comforting a child, giving reassurance or congratulating them for their work, efforts or behaviour. This might include </w:t>
      </w:r>
      <w:r w:rsidR="006B4403">
        <w:rPr>
          <w:rFonts w:ascii="Segoe UI" w:hAnsi="Segoe UI" w:cs="Segoe UI"/>
        </w:rPr>
        <w:t xml:space="preserve">engaging in a hug or cuddle with a child who has explicitly </w:t>
      </w:r>
      <w:r w:rsidR="006B4403">
        <w:rPr>
          <w:rFonts w:ascii="Segoe UI" w:hAnsi="Segoe UI" w:cs="Segoe UI"/>
        </w:rPr>
        <w:lastRenderedPageBreak/>
        <w:t>asked for this without persuasion from the Staff member, holding hands with younger children for guidance and/or reassurance</w:t>
      </w:r>
      <w:r w:rsidRPr="002E7622">
        <w:rPr>
          <w:rFonts w:ascii="Segoe UI" w:hAnsi="Segoe UI" w:cs="Segoe UI"/>
        </w:rPr>
        <w:t>,</w:t>
      </w:r>
      <w:r w:rsidR="006B4403">
        <w:rPr>
          <w:rFonts w:ascii="Segoe UI" w:hAnsi="Segoe UI" w:cs="Segoe UI"/>
        </w:rPr>
        <w:t xml:space="preserve"> or praising a child for positive behaviour with the use of a high five</w:t>
      </w:r>
      <w:r w:rsidRPr="002E7622">
        <w:rPr>
          <w:rFonts w:ascii="Segoe UI" w:hAnsi="Segoe UI" w:cs="Segoe UI"/>
        </w:rPr>
        <w:t xml:space="preserve">. The benefit of this action is often proactive and can prevent a situation from escalating. </w:t>
      </w:r>
      <w:r w:rsidR="006B4403">
        <w:rPr>
          <w:rFonts w:ascii="Segoe UI" w:hAnsi="Segoe UI" w:cs="Segoe UI"/>
        </w:rPr>
        <w:t xml:space="preserve">It is important to note that all Staff from </w:t>
      </w:r>
      <w:r w:rsidR="00BA70A1">
        <w:rPr>
          <w:rFonts w:ascii="Segoe UI" w:hAnsi="Segoe UI" w:cs="Segoe UI"/>
        </w:rPr>
        <w:t>Dainty Little Hands Ltd.</w:t>
      </w:r>
      <w:r w:rsidR="006B4403">
        <w:rPr>
          <w:rFonts w:ascii="Segoe UI" w:hAnsi="Segoe UI" w:cs="Segoe UI"/>
        </w:rPr>
        <w:t xml:space="preserve"> must not instigate touch or physical contact with the children in their care, but if it is deemed necessary by the child for comfort or reassurance.</w:t>
      </w:r>
    </w:p>
    <w:p w14:paraId="56BE82F4" w14:textId="77777777" w:rsidR="006B4403" w:rsidRPr="002E7622" w:rsidRDefault="006B4403">
      <w:pPr>
        <w:rPr>
          <w:rFonts w:ascii="Segoe UI" w:hAnsi="Segoe UI" w:cs="Segoe UI"/>
        </w:rPr>
      </w:pPr>
    </w:p>
    <w:p w14:paraId="73DA43A7" w14:textId="7E7F1EC5" w:rsidR="006B4403" w:rsidRDefault="002E7622">
      <w:pPr>
        <w:rPr>
          <w:rFonts w:ascii="Segoe UI" w:hAnsi="Segoe UI" w:cs="Segoe UI"/>
        </w:rPr>
      </w:pPr>
      <w:r w:rsidRPr="002E7622">
        <w:rPr>
          <w:rFonts w:ascii="Segoe UI" w:hAnsi="Segoe UI" w:cs="Segoe UI"/>
        </w:rPr>
        <w:t xml:space="preserve">• </w:t>
      </w:r>
      <w:r w:rsidR="005C2EDF">
        <w:rPr>
          <w:rFonts w:ascii="Segoe UI" w:hAnsi="Segoe UI" w:cs="Segoe UI"/>
        </w:rPr>
        <w:t>Positive Verbal Communication Channels</w:t>
      </w:r>
    </w:p>
    <w:p w14:paraId="41EE006E" w14:textId="1BE1F47C" w:rsidR="002E7622" w:rsidRPr="002E7622" w:rsidRDefault="002E7622">
      <w:pPr>
        <w:rPr>
          <w:rFonts w:ascii="Segoe UI" w:hAnsi="Segoe UI" w:cs="Segoe UI"/>
        </w:rPr>
      </w:pPr>
      <w:r w:rsidRPr="002E7622">
        <w:rPr>
          <w:rFonts w:ascii="Segoe UI" w:hAnsi="Segoe UI" w:cs="Segoe UI"/>
        </w:rPr>
        <w:t xml:space="preserve">Staff </w:t>
      </w:r>
      <w:r w:rsidR="006B4403">
        <w:rPr>
          <w:rFonts w:ascii="Segoe UI" w:hAnsi="Segoe UI" w:cs="Segoe UI"/>
        </w:rPr>
        <w:t xml:space="preserve">at Dainty Little Hands Ltd. Out of School Club </w:t>
      </w:r>
      <w:r w:rsidRPr="002E7622">
        <w:rPr>
          <w:rFonts w:ascii="Segoe UI" w:hAnsi="Segoe UI" w:cs="Segoe UI"/>
        </w:rPr>
        <w:t xml:space="preserve">have a duty of care to all </w:t>
      </w:r>
      <w:r w:rsidR="006B4403">
        <w:rPr>
          <w:rFonts w:ascii="Segoe UI" w:hAnsi="Segoe UI" w:cs="Segoe UI"/>
        </w:rPr>
        <w:t>children in their setting</w:t>
      </w:r>
      <w:r w:rsidRPr="002E7622">
        <w:rPr>
          <w:rFonts w:ascii="Segoe UI" w:hAnsi="Segoe UI" w:cs="Segoe UI"/>
        </w:rPr>
        <w:t xml:space="preserve">. If a </w:t>
      </w:r>
      <w:r w:rsidR="006B4403">
        <w:rPr>
          <w:rFonts w:ascii="Segoe UI" w:hAnsi="Segoe UI" w:cs="Segoe UI"/>
        </w:rPr>
        <w:t>child</w:t>
      </w:r>
      <w:r w:rsidRPr="002E7622">
        <w:rPr>
          <w:rFonts w:ascii="Segoe UI" w:hAnsi="Segoe UI" w:cs="Segoe UI"/>
        </w:rPr>
        <w:t xml:space="preserve"> is becoming a danger to </w:t>
      </w:r>
      <w:r w:rsidR="006B4403">
        <w:rPr>
          <w:rFonts w:ascii="Segoe UI" w:hAnsi="Segoe UI" w:cs="Segoe UI"/>
        </w:rPr>
        <w:t>themself</w:t>
      </w:r>
      <w:r w:rsidRPr="002E7622">
        <w:rPr>
          <w:rFonts w:ascii="Segoe UI" w:hAnsi="Segoe UI" w:cs="Segoe UI"/>
        </w:rPr>
        <w:t xml:space="preserve"> or others, the first line of approach by </w:t>
      </w:r>
      <w:r w:rsidR="00E10733">
        <w:rPr>
          <w:rFonts w:ascii="Segoe UI" w:hAnsi="Segoe UI" w:cs="Segoe UI"/>
        </w:rPr>
        <w:t>S</w:t>
      </w:r>
      <w:r w:rsidRPr="002E7622">
        <w:rPr>
          <w:rFonts w:ascii="Segoe UI" w:hAnsi="Segoe UI" w:cs="Segoe UI"/>
        </w:rPr>
        <w:t xml:space="preserve">taff will be </w:t>
      </w:r>
      <w:r w:rsidR="00E10733">
        <w:rPr>
          <w:rFonts w:ascii="Segoe UI" w:hAnsi="Segoe UI" w:cs="Segoe UI"/>
        </w:rPr>
        <w:t xml:space="preserve">through </w:t>
      </w:r>
      <w:r w:rsidRPr="002E7622">
        <w:rPr>
          <w:rFonts w:ascii="Segoe UI" w:hAnsi="Segoe UI" w:cs="Segoe UI"/>
        </w:rPr>
        <w:t>verbal</w:t>
      </w:r>
      <w:r w:rsidR="00E10733">
        <w:rPr>
          <w:rFonts w:ascii="Segoe UI" w:hAnsi="Segoe UI" w:cs="Segoe UI"/>
        </w:rPr>
        <w:t xml:space="preserve"> communication channels</w:t>
      </w:r>
      <w:r w:rsidRPr="002E7622">
        <w:rPr>
          <w:rFonts w:ascii="Segoe UI" w:hAnsi="Segoe UI" w:cs="Segoe UI"/>
        </w:rPr>
        <w:t xml:space="preserve">, using a variety of de-escalation techniques, </w:t>
      </w:r>
      <w:r w:rsidR="00E10733" w:rsidRPr="002E7622">
        <w:rPr>
          <w:rFonts w:ascii="Segoe UI" w:hAnsi="Segoe UI" w:cs="Segoe UI"/>
        </w:rPr>
        <w:t>interventions,</w:t>
      </w:r>
      <w:r w:rsidRPr="002E7622">
        <w:rPr>
          <w:rFonts w:ascii="Segoe UI" w:hAnsi="Segoe UI" w:cs="Segoe UI"/>
        </w:rPr>
        <w:t xml:space="preserve"> and instructions. </w:t>
      </w:r>
    </w:p>
    <w:p w14:paraId="4A497FE5" w14:textId="2D44F19D" w:rsidR="002E7622" w:rsidRPr="002E7622" w:rsidRDefault="002E7622">
      <w:pPr>
        <w:rPr>
          <w:rFonts w:ascii="Segoe UI" w:hAnsi="Segoe UI" w:cs="Segoe UI"/>
        </w:rPr>
      </w:pPr>
      <w:r w:rsidRPr="005C2EDF">
        <w:rPr>
          <w:rFonts w:ascii="Segoe UI" w:hAnsi="Segoe UI" w:cs="Segoe UI"/>
          <w:b/>
          <w:bCs/>
        </w:rPr>
        <w:t>3.</w:t>
      </w:r>
      <w:r w:rsidR="00C90EC2">
        <w:rPr>
          <w:rFonts w:ascii="Segoe UI" w:hAnsi="Segoe UI" w:cs="Segoe UI"/>
          <w:b/>
          <w:bCs/>
        </w:rPr>
        <w:t>3</w:t>
      </w:r>
      <w:r w:rsidRPr="002E7622">
        <w:rPr>
          <w:rFonts w:ascii="Segoe UI" w:hAnsi="Segoe UI" w:cs="Segoe UI"/>
        </w:rPr>
        <w:t xml:space="preserve"> In an escalating or dangerous situation, reasonable, calm and considered responses could be used. These include: </w:t>
      </w:r>
    </w:p>
    <w:p w14:paraId="50FC523E" w14:textId="0A95BE33" w:rsidR="002E7622" w:rsidRPr="002E7622" w:rsidRDefault="002E7622">
      <w:pPr>
        <w:rPr>
          <w:rFonts w:ascii="Segoe UI" w:hAnsi="Segoe UI" w:cs="Segoe UI"/>
        </w:rPr>
      </w:pPr>
      <w:r w:rsidRPr="002E7622">
        <w:rPr>
          <w:rFonts w:ascii="Segoe UI" w:hAnsi="Segoe UI" w:cs="Segoe UI"/>
        </w:rPr>
        <w:t xml:space="preserve">• </w:t>
      </w:r>
      <w:r w:rsidR="00E10733">
        <w:rPr>
          <w:rFonts w:ascii="Segoe UI" w:hAnsi="Segoe UI" w:cs="Segoe UI"/>
        </w:rPr>
        <w:t>Diverting the child’s attention to a new activity away from the escalating situation</w:t>
      </w:r>
      <w:r w:rsidRPr="002E7622">
        <w:rPr>
          <w:rFonts w:ascii="Segoe UI" w:hAnsi="Segoe UI" w:cs="Segoe UI"/>
        </w:rPr>
        <w:t xml:space="preserve">;  </w:t>
      </w:r>
    </w:p>
    <w:p w14:paraId="6C6D6076" w14:textId="33E2D44C" w:rsidR="002E7622" w:rsidRPr="002E7622" w:rsidRDefault="002E7622" w:rsidP="00E10733">
      <w:pPr>
        <w:rPr>
          <w:rFonts w:ascii="Segoe UI" w:hAnsi="Segoe UI" w:cs="Segoe UI"/>
        </w:rPr>
      </w:pPr>
      <w:r w:rsidRPr="002E7622">
        <w:rPr>
          <w:rFonts w:ascii="Segoe UI" w:hAnsi="Segoe UI" w:cs="Segoe UI"/>
        </w:rPr>
        <w:t xml:space="preserve">• </w:t>
      </w:r>
      <w:r w:rsidR="00E10733">
        <w:rPr>
          <w:rFonts w:ascii="Segoe UI" w:hAnsi="Segoe UI" w:cs="Segoe UI"/>
        </w:rPr>
        <w:t>Providing the child with a safe, nurturing, and quiet area in which they can verbally express their feelings to a member of Staff (although Staff must ensure that they are not left alone with the child at any time)</w:t>
      </w:r>
      <w:r w:rsidRPr="002E7622">
        <w:rPr>
          <w:rFonts w:ascii="Segoe UI" w:hAnsi="Segoe UI" w:cs="Segoe UI"/>
        </w:rPr>
        <w:t xml:space="preserve">; </w:t>
      </w:r>
    </w:p>
    <w:p w14:paraId="572733B7" w14:textId="1CFB8453" w:rsidR="00E10733" w:rsidRDefault="002E7622">
      <w:pPr>
        <w:rPr>
          <w:rFonts w:ascii="Segoe UI" w:hAnsi="Segoe UI" w:cs="Segoe UI"/>
        </w:rPr>
      </w:pPr>
      <w:r w:rsidRPr="005C2EDF">
        <w:rPr>
          <w:rFonts w:ascii="Segoe UI" w:hAnsi="Segoe UI" w:cs="Segoe UI"/>
          <w:b/>
          <w:bCs/>
        </w:rPr>
        <w:t>3.</w:t>
      </w:r>
      <w:r w:rsidR="00C90EC2">
        <w:rPr>
          <w:rFonts w:ascii="Segoe UI" w:hAnsi="Segoe UI" w:cs="Segoe UI"/>
          <w:b/>
          <w:bCs/>
        </w:rPr>
        <w:t>4</w:t>
      </w:r>
      <w:r w:rsidRPr="002E7622">
        <w:rPr>
          <w:rFonts w:ascii="Segoe UI" w:hAnsi="Segoe UI" w:cs="Segoe UI"/>
        </w:rPr>
        <w:t xml:space="preserve"> Where de-escalation or other such strategies have not worked, </w:t>
      </w:r>
      <w:r w:rsidR="0025568D">
        <w:rPr>
          <w:rFonts w:ascii="Segoe UI" w:hAnsi="Segoe UI" w:cs="Segoe UI"/>
        </w:rPr>
        <w:t xml:space="preserve">Staff should direct all other children to an area of safety in order to allow the child to de-escalate in their own time. By directing all other children to an area of safety ensures that no other child is put at risk of harm. The heightened child must not be left alone during this time, and Staff at Dainty Little Hands must continue to offer reassuring verbal communication and avoid negative speech or body language as this may cause further dysregulation. </w:t>
      </w:r>
    </w:p>
    <w:p w14:paraId="032842BD" w14:textId="1C8742E5" w:rsidR="0025568D" w:rsidRDefault="0025568D">
      <w:pPr>
        <w:rPr>
          <w:rFonts w:ascii="Segoe UI" w:hAnsi="Segoe UI" w:cs="Segoe UI"/>
        </w:rPr>
      </w:pPr>
      <w:r w:rsidRPr="005C2EDF">
        <w:rPr>
          <w:rFonts w:ascii="Segoe UI" w:hAnsi="Segoe UI" w:cs="Segoe UI"/>
          <w:b/>
          <w:bCs/>
        </w:rPr>
        <w:t>3.</w:t>
      </w:r>
      <w:r w:rsidR="00C90EC2">
        <w:rPr>
          <w:rFonts w:ascii="Segoe UI" w:hAnsi="Segoe UI" w:cs="Segoe UI"/>
          <w:b/>
          <w:bCs/>
        </w:rPr>
        <w:t>5</w:t>
      </w:r>
      <w:r>
        <w:rPr>
          <w:rFonts w:ascii="Segoe UI" w:hAnsi="Segoe UI" w:cs="Segoe UI"/>
        </w:rPr>
        <w:t xml:space="preserve"> If the situation does not resolve itself </w:t>
      </w:r>
      <w:r w:rsidR="002C7D49">
        <w:rPr>
          <w:rFonts w:ascii="Segoe UI" w:hAnsi="Segoe UI" w:cs="Segoe UI"/>
        </w:rPr>
        <w:t xml:space="preserve">naturally, then the Staff at </w:t>
      </w:r>
      <w:r w:rsidR="00BA70A1">
        <w:rPr>
          <w:rFonts w:ascii="Segoe UI" w:hAnsi="Segoe UI" w:cs="Segoe UI"/>
        </w:rPr>
        <w:t>Dainty Little Hands Ltd.</w:t>
      </w:r>
      <w:r w:rsidR="002C7D49">
        <w:rPr>
          <w:rFonts w:ascii="Segoe UI" w:hAnsi="Segoe UI" w:cs="Segoe UI"/>
        </w:rPr>
        <w:t xml:space="preserve"> should seek assistance from the Designated Safeguarding Lead (DSL</w:t>
      </w:r>
      <w:r w:rsidR="00134B66">
        <w:rPr>
          <w:rFonts w:ascii="Segoe UI" w:hAnsi="Segoe UI" w:cs="Segoe UI"/>
        </w:rPr>
        <w:t>) and</w:t>
      </w:r>
      <w:r w:rsidR="002C7D49">
        <w:rPr>
          <w:rFonts w:ascii="Segoe UI" w:hAnsi="Segoe UI" w:cs="Segoe UI"/>
        </w:rPr>
        <w:t xml:space="preserve"> should also contact the Support Manager(s) at </w:t>
      </w:r>
      <w:r w:rsidR="00BA70A1">
        <w:rPr>
          <w:rFonts w:ascii="Segoe UI" w:hAnsi="Segoe UI" w:cs="Segoe UI"/>
        </w:rPr>
        <w:t>Dainty Little Hands Ltd.</w:t>
      </w:r>
      <w:r w:rsidR="002C7D49">
        <w:rPr>
          <w:rFonts w:ascii="Segoe UI" w:hAnsi="Segoe UI" w:cs="Segoe UI"/>
        </w:rPr>
        <w:t xml:space="preserve"> who will be able to communicate the appropriate procedure to follow, or attend the setting to offer support.</w:t>
      </w:r>
    </w:p>
    <w:p w14:paraId="3D467C1B" w14:textId="7868F35D" w:rsidR="002E7622" w:rsidRPr="002E7622" w:rsidRDefault="002E7622">
      <w:pPr>
        <w:rPr>
          <w:rFonts w:ascii="Segoe UI" w:hAnsi="Segoe UI" w:cs="Segoe UI"/>
        </w:rPr>
      </w:pPr>
      <w:r w:rsidRPr="005C2EDF">
        <w:rPr>
          <w:rFonts w:ascii="Segoe UI" w:hAnsi="Segoe UI" w:cs="Segoe UI"/>
          <w:b/>
          <w:bCs/>
        </w:rPr>
        <w:t>3.</w:t>
      </w:r>
      <w:r w:rsidR="00C90EC2">
        <w:rPr>
          <w:rFonts w:ascii="Segoe UI" w:hAnsi="Segoe UI" w:cs="Segoe UI"/>
          <w:b/>
          <w:bCs/>
        </w:rPr>
        <w:t>6</w:t>
      </w:r>
      <w:r w:rsidRPr="002E7622">
        <w:rPr>
          <w:rFonts w:ascii="Segoe UI" w:hAnsi="Segoe UI" w:cs="Segoe UI"/>
        </w:rPr>
        <w:t xml:space="preserve"> Physical contact is never</w:t>
      </w:r>
      <w:r w:rsidR="002C7D49">
        <w:rPr>
          <w:rFonts w:ascii="Segoe UI" w:hAnsi="Segoe UI" w:cs="Segoe UI"/>
        </w:rPr>
        <w:t xml:space="preserve"> to be used</w:t>
      </w:r>
      <w:r w:rsidRPr="002E7622">
        <w:rPr>
          <w:rFonts w:ascii="Segoe UI" w:hAnsi="Segoe UI" w:cs="Segoe UI"/>
        </w:rPr>
        <w:t xml:space="preserve"> as a punishment, or to inflict pain. All forms of corporal punishment are prohibited. It will not become a habit between a member of staff and a particular child or young person. </w:t>
      </w:r>
    </w:p>
    <w:p w14:paraId="5615693D" w14:textId="77777777" w:rsidR="002E7622" w:rsidRPr="00844AEA" w:rsidRDefault="002E7622">
      <w:pPr>
        <w:rPr>
          <w:rFonts w:ascii="Segoe UI" w:hAnsi="Segoe UI" w:cs="Segoe UI"/>
          <w:b/>
          <w:bCs/>
        </w:rPr>
      </w:pPr>
      <w:r w:rsidRPr="00844AEA">
        <w:rPr>
          <w:rFonts w:ascii="Segoe UI" w:hAnsi="Segoe UI" w:cs="Segoe UI"/>
          <w:b/>
          <w:bCs/>
        </w:rPr>
        <w:t xml:space="preserve">4. Children’s Response to Touch </w:t>
      </w:r>
    </w:p>
    <w:p w14:paraId="72A24234" w14:textId="7B352EB4" w:rsidR="002E7622" w:rsidRPr="002E7622" w:rsidRDefault="002E7622">
      <w:pPr>
        <w:rPr>
          <w:rFonts w:ascii="Segoe UI" w:hAnsi="Segoe UI" w:cs="Segoe UI"/>
        </w:rPr>
      </w:pPr>
      <w:r w:rsidRPr="005C2EDF">
        <w:rPr>
          <w:rFonts w:ascii="Segoe UI" w:hAnsi="Segoe UI" w:cs="Segoe UI"/>
          <w:b/>
          <w:bCs/>
        </w:rPr>
        <w:t>4.1</w:t>
      </w:r>
      <w:r w:rsidRPr="002E7622">
        <w:rPr>
          <w:rFonts w:ascii="Segoe UI" w:hAnsi="Segoe UI" w:cs="Segoe UI"/>
        </w:rPr>
        <w:t xml:space="preserve"> Staff </w:t>
      </w:r>
      <w:r w:rsidR="002C7D49">
        <w:rPr>
          <w:rFonts w:ascii="Segoe UI" w:hAnsi="Segoe UI" w:cs="Segoe UI"/>
        </w:rPr>
        <w:t xml:space="preserve">at </w:t>
      </w:r>
      <w:r w:rsidR="00BA70A1">
        <w:rPr>
          <w:rFonts w:ascii="Segoe UI" w:hAnsi="Segoe UI" w:cs="Segoe UI"/>
        </w:rPr>
        <w:t>Dainty Little Hands Ltd.</w:t>
      </w:r>
      <w:r w:rsidR="002C7D49">
        <w:rPr>
          <w:rFonts w:ascii="Segoe UI" w:hAnsi="Segoe UI" w:cs="Segoe UI"/>
        </w:rPr>
        <w:t xml:space="preserve"> </w:t>
      </w:r>
      <w:r w:rsidRPr="002E7622">
        <w:rPr>
          <w:rFonts w:ascii="Segoe UI" w:hAnsi="Segoe UI" w:cs="Segoe UI"/>
        </w:rPr>
        <w:t>must always be aware that all children interpret and react to touch in different ways. Some children are over-demonstrative and try to demand a great deal of affection and physical contact, whilst others shy away from or have a dislike of</w:t>
      </w:r>
      <w:r w:rsidR="002C7D49">
        <w:rPr>
          <w:rFonts w:ascii="Segoe UI" w:hAnsi="Segoe UI" w:cs="Segoe UI"/>
        </w:rPr>
        <w:t>,</w:t>
      </w:r>
      <w:r w:rsidRPr="002E7622">
        <w:rPr>
          <w:rFonts w:ascii="Segoe UI" w:hAnsi="Segoe UI" w:cs="Segoe UI"/>
        </w:rPr>
        <w:t xml:space="preserve"> physical contact. </w:t>
      </w:r>
      <w:r w:rsidR="002C7D49">
        <w:rPr>
          <w:rFonts w:ascii="Segoe UI" w:hAnsi="Segoe UI" w:cs="Segoe UI"/>
        </w:rPr>
        <w:t>Staff</w:t>
      </w:r>
      <w:r w:rsidRPr="002E7622">
        <w:rPr>
          <w:rFonts w:ascii="Segoe UI" w:hAnsi="Segoe UI" w:cs="Segoe UI"/>
        </w:rPr>
        <w:t xml:space="preserve"> must never assume that a child will accept a touch that is meant as a friendly gesture. </w:t>
      </w:r>
    </w:p>
    <w:p w14:paraId="0FAC94D1" w14:textId="65652A75" w:rsidR="002E7622" w:rsidRPr="002E7622" w:rsidRDefault="002E7622">
      <w:pPr>
        <w:rPr>
          <w:rFonts w:ascii="Segoe UI" w:hAnsi="Segoe UI" w:cs="Segoe UI"/>
        </w:rPr>
      </w:pPr>
      <w:r w:rsidRPr="005C2EDF">
        <w:rPr>
          <w:rFonts w:ascii="Segoe UI" w:hAnsi="Segoe UI" w:cs="Segoe UI"/>
          <w:b/>
          <w:bCs/>
        </w:rPr>
        <w:lastRenderedPageBreak/>
        <w:t>4.2</w:t>
      </w:r>
      <w:r w:rsidRPr="002E7622">
        <w:rPr>
          <w:rFonts w:ascii="Segoe UI" w:hAnsi="Segoe UI" w:cs="Segoe UI"/>
        </w:rPr>
        <w:t xml:space="preserve"> There may be children in our care who have backgrounds where there has been inappropriate physical contact, or even emotional, </w:t>
      </w:r>
      <w:r w:rsidR="002C7D49" w:rsidRPr="002E7622">
        <w:rPr>
          <w:rFonts w:ascii="Segoe UI" w:hAnsi="Segoe UI" w:cs="Segoe UI"/>
        </w:rPr>
        <w:t>physical,</w:t>
      </w:r>
      <w:r w:rsidRPr="002E7622">
        <w:rPr>
          <w:rFonts w:ascii="Segoe UI" w:hAnsi="Segoe UI" w:cs="Segoe UI"/>
        </w:rPr>
        <w:t xml:space="preserve"> or sexual abuse. These children will be confused about adult-child contact and will need very sensitive support and care. Wherever there is physical contact, the following points must be seriously considered: </w:t>
      </w:r>
    </w:p>
    <w:p w14:paraId="27E6D738" w14:textId="7CB9B90D" w:rsidR="002E7622" w:rsidRPr="002E7622" w:rsidRDefault="002E7622">
      <w:pPr>
        <w:rPr>
          <w:rFonts w:ascii="Segoe UI" w:hAnsi="Segoe UI" w:cs="Segoe UI"/>
        </w:rPr>
      </w:pPr>
      <w:r w:rsidRPr="002E7622">
        <w:rPr>
          <w:rFonts w:ascii="Segoe UI" w:hAnsi="Segoe UI" w:cs="Segoe UI"/>
        </w:rPr>
        <w:t xml:space="preserve">• Always ensure there are other </w:t>
      </w:r>
      <w:r w:rsidR="002C7D49">
        <w:rPr>
          <w:rFonts w:ascii="Segoe UI" w:hAnsi="Segoe UI" w:cs="Segoe UI"/>
        </w:rPr>
        <w:t xml:space="preserve">members of Staff </w:t>
      </w:r>
      <w:r w:rsidRPr="002E7622">
        <w:rPr>
          <w:rFonts w:ascii="Segoe UI" w:hAnsi="Segoe UI" w:cs="Segoe UI"/>
        </w:rPr>
        <w:t xml:space="preserve">around; </w:t>
      </w:r>
    </w:p>
    <w:p w14:paraId="40E289CD" w14:textId="77777777" w:rsidR="002E7622" w:rsidRPr="002E7622" w:rsidRDefault="002E7622">
      <w:pPr>
        <w:rPr>
          <w:rFonts w:ascii="Segoe UI" w:hAnsi="Segoe UI" w:cs="Segoe UI"/>
        </w:rPr>
      </w:pPr>
      <w:r w:rsidRPr="002E7622">
        <w:rPr>
          <w:rFonts w:ascii="Segoe UI" w:hAnsi="Segoe UI" w:cs="Segoe UI"/>
        </w:rPr>
        <w:t xml:space="preserve">• Contact is not within an enclosed, private or hidden location; </w:t>
      </w:r>
    </w:p>
    <w:p w14:paraId="596D6BCD" w14:textId="77777777" w:rsidR="002E7622" w:rsidRPr="002E7622" w:rsidRDefault="002E7622">
      <w:pPr>
        <w:rPr>
          <w:rFonts w:ascii="Segoe UI" w:hAnsi="Segoe UI" w:cs="Segoe UI"/>
        </w:rPr>
      </w:pPr>
      <w:r w:rsidRPr="002E7622">
        <w:rPr>
          <w:rFonts w:ascii="Segoe UI" w:hAnsi="Segoe UI" w:cs="Segoe UI"/>
        </w:rPr>
        <w:t xml:space="preserve">• Never show favour to individual children; </w:t>
      </w:r>
    </w:p>
    <w:p w14:paraId="49916CEB" w14:textId="77777777" w:rsidR="002E7622" w:rsidRPr="002E7622" w:rsidRDefault="002E7622">
      <w:pPr>
        <w:rPr>
          <w:rFonts w:ascii="Segoe UI" w:hAnsi="Segoe UI" w:cs="Segoe UI"/>
        </w:rPr>
      </w:pPr>
      <w:r w:rsidRPr="002E7622">
        <w:rPr>
          <w:rFonts w:ascii="Segoe UI" w:hAnsi="Segoe UI" w:cs="Segoe UI"/>
        </w:rPr>
        <w:t xml:space="preserve">• Physical contact will not be made with the child or young person’s neck, breasts, abdomen, genital area, other sensitive body parts, or to put pressure on joints; </w:t>
      </w:r>
    </w:p>
    <w:p w14:paraId="60C4F7F0" w14:textId="77777777" w:rsidR="002E7622" w:rsidRPr="002E7622" w:rsidRDefault="002E7622">
      <w:pPr>
        <w:rPr>
          <w:rFonts w:ascii="Segoe UI" w:hAnsi="Segoe UI" w:cs="Segoe UI"/>
        </w:rPr>
      </w:pPr>
      <w:r w:rsidRPr="002E7622">
        <w:rPr>
          <w:rFonts w:ascii="Segoe UI" w:hAnsi="Segoe UI" w:cs="Segoe UI"/>
        </w:rPr>
        <w:t xml:space="preserve">• Never touch a child in a way that could be misinterpreted as being anything other than friendly or comforting appropriate adult-child support; </w:t>
      </w:r>
    </w:p>
    <w:p w14:paraId="6C854F89" w14:textId="13454636" w:rsidR="002E7622" w:rsidRPr="002E7622" w:rsidRDefault="002E7622">
      <w:pPr>
        <w:rPr>
          <w:rFonts w:ascii="Segoe UI" w:hAnsi="Segoe UI" w:cs="Segoe UI"/>
        </w:rPr>
      </w:pPr>
      <w:r w:rsidRPr="002E7622">
        <w:rPr>
          <w:rFonts w:ascii="Segoe UI" w:hAnsi="Segoe UI" w:cs="Segoe UI"/>
        </w:rPr>
        <w:t>• Where a child tries to get closer than is felt appropriate, an explanation regarding suitable use of personal space should be given and the child should be encouraged to</w:t>
      </w:r>
      <w:r w:rsidR="002C7D49">
        <w:rPr>
          <w:rFonts w:ascii="Segoe UI" w:hAnsi="Segoe UI" w:cs="Segoe UI"/>
        </w:rPr>
        <w:t xml:space="preserve"> regulate their emotions and feelings in a more appropriate manner, whilst taking in to consideration their needs</w:t>
      </w:r>
      <w:r w:rsidRPr="002E7622">
        <w:rPr>
          <w:rFonts w:ascii="Segoe UI" w:hAnsi="Segoe UI" w:cs="Segoe UI"/>
        </w:rPr>
        <w:t xml:space="preserve">; </w:t>
      </w:r>
    </w:p>
    <w:p w14:paraId="4DD564A7" w14:textId="77777777" w:rsidR="002E7622" w:rsidRPr="002C7D49" w:rsidRDefault="002E7622">
      <w:pPr>
        <w:rPr>
          <w:rFonts w:ascii="Segoe UI" w:hAnsi="Segoe UI" w:cs="Segoe UI"/>
          <w:b/>
          <w:bCs/>
        </w:rPr>
      </w:pPr>
      <w:r w:rsidRPr="002C7D49">
        <w:rPr>
          <w:rFonts w:ascii="Segoe UI" w:hAnsi="Segoe UI" w:cs="Segoe UI"/>
          <w:b/>
          <w:bCs/>
        </w:rPr>
        <w:t xml:space="preserve">5. Help with Changing and Toileting </w:t>
      </w:r>
    </w:p>
    <w:p w14:paraId="54D43013" w14:textId="3A759F09" w:rsidR="002E7622" w:rsidRPr="005654FE" w:rsidRDefault="002E7622">
      <w:pPr>
        <w:rPr>
          <w:rFonts w:ascii="Segoe UI" w:hAnsi="Segoe UI" w:cs="Segoe UI"/>
        </w:rPr>
      </w:pPr>
      <w:r w:rsidRPr="005C2EDF">
        <w:rPr>
          <w:rFonts w:ascii="Segoe UI" w:hAnsi="Segoe UI" w:cs="Segoe UI"/>
          <w:b/>
          <w:bCs/>
        </w:rPr>
        <w:t>5.1</w:t>
      </w:r>
      <w:r w:rsidRPr="002E7622">
        <w:rPr>
          <w:rFonts w:ascii="Segoe UI" w:hAnsi="Segoe UI" w:cs="Segoe UI"/>
        </w:rPr>
        <w:t xml:space="preserve"> Where children require help with changing or toileting, the dignity of the child must be maintained at all times. Great care must be taken to ensure that all physical contact is only for the purpose of the operation being carried out. </w:t>
      </w:r>
      <w:r w:rsidR="005654FE">
        <w:rPr>
          <w:rFonts w:ascii="Segoe UI" w:hAnsi="Segoe UI" w:cs="Segoe UI"/>
        </w:rPr>
        <w:t xml:space="preserve">Staff at </w:t>
      </w:r>
      <w:r w:rsidR="00BA70A1">
        <w:rPr>
          <w:rFonts w:ascii="Segoe UI" w:hAnsi="Segoe UI" w:cs="Segoe UI"/>
        </w:rPr>
        <w:t>Dainty Little Hands Ltd.</w:t>
      </w:r>
      <w:r w:rsidR="005654FE">
        <w:rPr>
          <w:rFonts w:ascii="Segoe UI" w:hAnsi="Segoe UI" w:cs="Segoe UI"/>
        </w:rPr>
        <w:t xml:space="preserve"> must follow the procedure</w:t>
      </w:r>
      <w:r w:rsidR="005C2EDF">
        <w:rPr>
          <w:rFonts w:ascii="Segoe UI" w:hAnsi="Segoe UI" w:cs="Segoe UI"/>
        </w:rPr>
        <w:t>s</w:t>
      </w:r>
      <w:r w:rsidR="005654FE">
        <w:rPr>
          <w:rFonts w:ascii="Segoe UI" w:hAnsi="Segoe UI" w:cs="Segoe UI"/>
        </w:rPr>
        <w:t xml:space="preserve"> outlined in the </w:t>
      </w:r>
      <w:r w:rsidR="005654FE">
        <w:rPr>
          <w:rFonts w:ascii="Segoe UI" w:hAnsi="Segoe UI" w:cs="Segoe UI"/>
          <w:b/>
          <w:bCs/>
        </w:rPr>
        <w:t>Intimate Care Policy</w:t>
      </w:r>
      <w:r w:rsidR="005654FE">
        <w:rPr>
          <w:rFonts w:ascii="Segoe UI" w:hAnsi="Segoe UI" w:cs="Segoe UI"/>
        </w:rPr>
        <w:t xml:space="preserve"> when supporting a child with changing and/or toileting.</w:t>
      </w:r>
    </w:p>
    <w:p w14:paraId="56A32113" w14:textId="77777777" w:rsidR="002E7622" w:rsidRPr="005654FE" w:rsidRDefault="002E7622">
      <w:pPr>
        <w:rPr>
          <w:rFonts w:ascii="Segoe UI" w:hAnsi="Segoe UI" w:cs="Segoe UI"/>
          <w:b/>
          <w:bCs/>
        </w:rPr>
      </w:pPr>
      <w:r w:rsidRPr="005654FE">
        <w:rPr>
          <w:rFonts w:ascii="Segoe UI" w:hAnsi="Segoe UI" w:cs="Segoe UI"/>
          <w:b/>
          <w:bCs/>
        </w:rPr>
        <w:t xml:space="preserve">6. Safeguarding </w:t>
      </w:r>
    </w:p>
    <w:p w14:paraId="371F9C48" w14:textId="653E27BC" w:rsidR="00EA2101" w:rsidRDefault="002E7622">
      <w:pPr>
        <w:rPr>
          <w:rFonts w:ascii="Segoe UI" w:hAnsi="Segoe UI" w:cs="Segoe UI"/>
        </w:rPr>
      </w:pPr>
      <w:r w:rsidRPr="005C2EDF">
        <w:rPr>
          <w:rFonts w:ascii="Segoe UI" w:hAnsi="Segoe UI" w:cs="Segoe UI"/>
          <w:b/>
          <w:bCs/>
        </w:rPr>
        <w:t>6.1</w:t>
      </w:r>
      <w:r w:rsidRPr="002E7622">
        <w:rPr>
          <w:rFonts w:ascii="Segoe UI" w:hAnsi="Segoe UI" w:cs="Segoe UI"/>
        </w:rPr>
        <w:t xml:space="preserve"> Whe</w:t>
      </w:r>
      <w:r w:rsidR="005654FE">
        <w:rPr>
          <w:rFonts w:ascii="Segoe UI" w:hAnsi="Segoe UI" w:cs="Segoe UI"/>
        </w:rPr>
        <w:t>n</w:t>
      </w:r>
      <w:r w:rsidRPr="002E7622">
        <w:rPr>
          <w:rFonts w:ascii="Segoe UI" w:hAnsi="Segoe UI" w:cs="Segoe UI"/>
        </w:rPr>
        <w:t xml:space="preserve"> a member of </w:t>
      </w:r>
      <w:r w:rsidR="005654FE">
        <w:rPr>
          <w:rFonts w:ascii="Segoe UI" w:hAnsi="Segoe UI" w:cs="Segoe UI"/>
        </w:rPr>
        <w:t>S</w:t>
      </w:r>
      <w:r w:rsidRPr="002E7622">
        <w:rPr>
          <w:rFonts w:ascii="Segoe UI" w:hAnsi="Segoe UI" w:cs="Segoe UI"/>
        </w:rPr>
        <w:t xml:space="preserve">taff observes or feels uncomfortable about the way in which a child or an adult is using or abusing physical contact with them or others, this must be reported to </w:t>
      </w:r>
      <w:r w:rsidR="005654FE">
        <w:rPr>
          <w:rFonts w:ascii="Segoe UI" w:hAnsi="Segoe UI" w:cs="Segoe UI"/>
        </w:rPr>
        <w:t>the Support Manager(s) as a matter of urgency</w:t>
      </w:r>
      <w:r w:rsidR="005C2EDF">
        <w:rPr>
          <w:rFonts w:ascii="Segoe UI" w:hAnsi="Segoe UI" w:cs="Segoe UI"/>
        </w:rPr>
        <w:t>, and a detailed concern should be uploaded on to Impero if the behaviour is exhibited by a child in the setting. If the behaviour has been exhibited by a member of Staff, then this must be raised with the Support Manager(s), who will then inform the Managing Director of the arising situation. It may be seen as a necessary and reasonable action for</w:t>
      </w:r>
      <w:r w:rsidR="005654FE">
        <w:rPr>
          <w:rFonts w:ascii="Segoe UI" w:hAnsi="Segoe UI" w:cs="Segoe UI"/>
        </w:rPr>
        <w:t xml:space="preserve"> a referral to LADO </w:t>
      </w:r>
      <w:r w:rsidR="005C2EDF">
        <w:rPr>
          <w:rFonts w:ascii="Segoe UI" w:hAnsi="Segoe UI" w:cs="Segoe UI"/>
        </w:rPr>
        <w:t>to</w:t>
      </w:r>
      <w:r w:rsidR="005654FE">
        <w:rPr>
          <w:rFonts w:ascii="Segoe UI" w:hAnsi="Segoe UI" w:cs="Segoe UI"/>
        </w:rPr>
        <w:t xml:space="preserve"> be made if the physical contact </w:t>
      </w:r>
      <w:r w:rsidR="005C2EDF">
        <w:rPr>
          <w:rFonts w:ascii="Segoe UI" w:hAnsi="Segoe UI" w:cs="Segoe UI"/>
        </w:rPr>
        <w:t>involves</w:t>
      </w:r>
      <w:r w:rsidR="005654FE">
        <w:rPr>
          <w:rFonts w:ascii="Segoe UI" w:hAnsi="Segoe UI" w:cs="Segoe UI"/>
        </w:rPr>
        <w:t xml:space="preserve"> the Designated Safeguarding Lead (DSL) for </w:t>
      </w:r>
      <w:r w:rsidR="00BA70A1">
        <w:rPr>
          <w:rFonts w:ascii="Segoe UI" w:hAnsi="Segoe UI" w:cs="Segoe UI"/>
        </w:rPr>
        <w:t>Dainty Little Hands Ltd.</w:t>
      </w:r>
      <w:r w:rsidR="005654FE">
        <w:rPr>
          <w:rFonts w:ascii="Segoe UI" w:hAnsi="Segoe UI" w:cs="Segoe UI"/>
        </w:rPr>
        <w:t xml:space="preserve">. Staff should read this policy in conjunction with the </w:t>
      </w:r>
      <w:r w:rsidR="005654FE">
        <w:rPr>
          <w:rFonts w:ascii="Segoe UI" w:hAnsi="Segoe UI" w:cs="Segoe UI"/>
          <w:b/>
          <w:bCs/>
        </w:rPr>
        <w:t>Child Protection and Safeguarding Policy</w:t>
      </w:r>
      <w:r w:rsidR="005654FE">
        <w:rPr>
          <w:rFonts w:ascii="Segoe UI" w:hAnsi="Segoe UI" w:cs="Segoe UI"/>
        </w:rPr>
        <w:t xml:space="preserve">.  </w:t>
      </w:r>
    </w:p>
    <w:tbl>
      <w:tblPr>
        <w:tblStyle w:val="TableGrid"/>
        <w:tblW w:w="9017" w:type="dxa"/>
        <w:tblInd w:w="5" w:type="dxa"/>
        <w:tblCellMar>
          <w:top w:w="52" w:type="dxa"/>
          <w:left w:w="107" w:type="dxa"/>
          <w:right w:w="115" w:type="dxa"/>
        </w:tblCellMar>
        <w:tblLook w:val="04A0" w:firstRow="1" w:lastRow="0" w:firstColumn="1" w:lastColumn="0" w:noHBand="0" w:noVBand="1"/>
      </w:tblPr>
      <w:tblGrid>
        <w:gridCol w:w="5357"/>
        <w:gridCol w:w="3660"/>
      </w:tblGrid>
      <w:tr w:rsidR="005C2EDF" w:rsidRPr="00AD72A7" w14:paraId="058CA652" w14:textId="77777777" w:rsidTr="00514678">
        <w:trPr>
          <w:trHeight w:val="577"/>
        </w:trPr>
        <w:tc>
          <w:tcPr>
            <w:tcW w:w="5357" w:type="dxa"/>
            <w:tcBorders>
              <w:top w:val="single" w:sz="4" w:space="0" w:color="000000"/>
              <w:left w:val="single" w:sz="4" w:space="0" w:color="000000"/>
              <w:bottom w:val="single" w:sz="4" w:space="0" w:color="000000"/>
              <w:right w:val="single" w:sz="4" w:space="0" w:color="000000"/>
            </w:tcBorders>
          </w:tcPr>
          <w:p w14:paraId="273E936F" w14:textId="77777777" w:rsidR="005C2EDF" w:rsidRPr="00AD72A7" w:rsidRDefault="005C2EDF" w:rsidP="00514678">
            <w:pPr>
              <w:spacing w:line="259" w:lineRule="auto"/>
              <w:ind w:left="1"/>
              <w:rPr>
                <w:rFonts w:ascii="Segoe UI Emoji" w:hAnsi="Segoe UI Emoji"/>
              </w:rPr>
            </w:pPr>
            <w:r w:rsidRPr="00AD72A7">
              <w:rPr>
                <w:rFonts w:ascii="Segoe UI Emoji" w:hAnsi="Segoe UI Emoji"/>
              </w:rPr>
              <w:t xml:space="preserve">This policy was adopted by: </w:t>
            </w:r>
            <w:r>
              <w:rPr>
                <w:rFonts w:ascii="Segoe UI Emoji" w:hAnsi="Segoe UI Emoji"/>
              </w:rPr>
              <w:t>Dainty Little Hands Ltd</w:t>
            </w:r>
          </w:p>
          <w:p w14:paraId="26AABE86" w14:textId="77777777" w:rsidR="005C2EDF" w:rsidRPr="00AD72A7" w:rsidRDefault="005C2EDF" w:rsidP="00514678">
            <w:pPr>
              <w:spacing w:line="259" w:lineRule="auto"/>
              <w:ind w:left="1"/>
              <w:rPr>
                <w:rFonts w:ascii="Segoe UI Emoji" w:hAnsi="Segoe UI Emoji"/>
              </w:rPr>
            </w:pPr>
            <w:r w:rsidRPr="00AD72A7">
              <w:rPr>
                <w:rFonts w:ascii="Segoe UI Emoji" w:hAnsi="Segoe UI Emoj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7F5BF32B" w14:textId="410CCA5D" w:rsidR="005C2EDF" w:rsidRPr="00AD72A7" w:rsidRDefault="005C2EDF" w:rsidP="00514678">
            <w:pPr>
              <w:spacing w:line="259" w:lineRule="auto"/>
              <w:rPr>
                <w:rFonts w:ascii="Segoe UI Emoji" w:hAnsi="Segoe UI Emoji"/>
              </w:rPr>
            </w:pPr>
            <w:r w:rsidRPr="00AD72A7">
              <w:rPr>
                <w:rFonts w:ascii="Segoe UI Emoji" w:hAnsi="Segoe UI Emoji"/>
              </w:rPr>
              <w:t>Date:</w:t>
            </w:r>
            <w:r>
              <w:rPr>
                <w:rFonts w:ascii="Segoe UI Emoji" w:hAnsi="Segoe UI Emoji"/>
              </w:rPr>
              <w:t xml:space="preserve"> 02/03/2023</w:t>
            </w:r>
          </w:p>
        </w:tc>
      </w:tr>
      <w:tr w:rsidR="005C2EDF" w:rsidRPr="00AD72A7" w14:paraId="2D4A0B8F" w14:textId="77777777" w:rsidTr="00514678">
        <w:trPr>
          <w:trHeight w:val="578"/>
        </w:trPr>
        <w:tc>
          <w:tcPr>
            <w:tcW w:w="5357" w:type="dxa"/>
            <w:tcBorders>
              <w:top w:val="single" w:sz="4" w:space="0" w:color="000000"/>
              <w:left w:val="single" w:sz="4" w:space="0" w:color="000000"/>
              <w:bottom w:val="single" w:sz="4" w:space="0" w:color="000000"/>
              <w:right w:val="single" w:sz="4" w:space="0" w:color="000000"/>
            </w:tcBorders>
          </w:tcPr>
          <w:p w14:paraId="7FD54844" w14:textId="7A5062F7" w:rsidR="005C2EDF" w:rsidRDefault="005C2EDF" w:rsidP="00514678">
            <w:pPr>
              <w:spacing w:line="259" w:lineRule="auto"/>
              <w:ind w:left="1"/>
              <w:rPr>
                <w:rFonts w:ascii="Segoe UI Emoji" w:hAnsi="Segoe UI Emoji"/>
              </w:rPr>
            </w:pPr>
            <w:r w:rsidRPr="00AD72A7">
              <w:rPr>
                <w:rFonts w:ascii="Segoe UI Emoji" w:hAnsi="Segoe UI Emoji"/>
              </w:rPr>
              <w:t xml:space="preserve">To be reviewed: </w:t>
            </w:r>
            <w:r>
              <w:rPr>
                <w:rFonts w:ascii="Segoe UI Emoji" w:hAnsi="Segoe UI Emoji"/>
              </w:rPr>
              <w:t>01/08/202</w:t>
            </w:r>
            <w:r w:rsidR="00137E7D">
              <w:rPr>
                <w:rFonts w:ascii="Segoe UI Emoji" w:hAnsi="Segoe UI Emoji"/>
              </w:rPr>
              <w:t>4</w:t>
            </w:r>
          </w:p>
          <w:p w14:paraId="3442468D" w14:textId="5B20D1CD" w:rsidR="005C2EDF" w:rsidRPr="00AD72A7" w:rsidRDefault="005C2EDF" w:rsidP="00514678">
            <w:pPr>
              <w:spacing w:line="259" w:lineRule="auto"/>
              <w:ind w:left="1"/>
              <w:rPr>
                <w:rFonts w:ascii="Segoe UI Emoji" w:hAnsi="Segoe UI Emoji"/>
              </w:rPr>
            </w:pPr>
          </w:p>
        </w:tc>
        <w:tc>
          <w:tcPr>
            <w:tcW w:w="3660" w:type="dxa"/>
            <w:tcBorders>
              <w:top w:val="single" w:sz="4" w:space="0" w:color="000000"/>
              <w:left w:val="single" w:sz="4" w:space="0" w:color="000000"/>
              <w:bottom w:val="single" w:sz="4" w:space="0" w:color="000000"/>
              <w:right w:val="single" w:sz="4" w:space="0" w:color="000000"/>
            </w:tcBorders>
          </w:tcPr>
          <w:p w14:paraId="6D994DC9" w14:textId="77777777" w:rsidR="005C2EDF" w:rsidRPr="00AD72A7" w:rsidRDefault="005C2EDF" w:rsidP="00514678">
            <w:pPr>
              <w:spacing w:line="259" w:lineRule="auto"/>
              <w:rPr>
                <w:rFonts w:ascii="Segoe UI Emoji" w:hAnsi="Segoe UI Emoji"/>
              </w:rPr>
            </w:pPr>
            <w:r w:rsidRPr="00AD72A7">
              <w:rPr>
                <w:rFonts w:ascii="Segoe UI Emoji" w:hAnsi="Segoe UI Emoji"/>
              </w:rPr>
              <w:t xml:space="preserve">Signed: </w:t>
            </w:r>
            <w:r>
              <w:rPr>
                <w:rFonts w:ascii="Segoe UI Emoji" w:hAnsi="Segoe UI Emoji"/>
              </w:rPr>
              <w:t>Jayne Dainty</w:t>
            </w:r>
          </w:p>
        </w:tc>
      </w:tr>
      <w:tr w:rsidR="00BA70A1" w:rsidRPr="00AD72A7" w14:paraId="26A5CCD9" w14:textId="77777777" w:rsidTr="00514678">
        <w:trPr>
          <w:trHeight w:val="578"/>
        </w:trPr>
        <w:tc>
          <w:tcPr>
            <w:tcW w:w="5357" w:type="dxa"/>
            <w:tcBorders>
              <w:top w:val="single" w:sz="4" w:space="0" w:color="000000"/>
              <w:left w:val="single" w:sz="4" w:space="0" w:color="000000"/>
              <w:bottom w:val="single" w:sz="4" w:space="0" w:color="000000"/>
              <w:right w:val="single" w:sz="4" w:space="0" w:color="000000"/>
            </w:tcBorders>
          </w:tcPr>
          <w:p w14:paraId="010116AB" w14:textId="21086E73" w:rsidR="00BA70A1" w:rsidRPr="00AD72A7" w:rsidRDefault="00BA70A1" w:rsidP="00514678">
            <w:pPr>
              <w:ind w:left="1"/>
              <w:rPr>
                <w:rFonts w:ascii="Segoe UI Emoji" w:hAnsi="Segoe UI Emoji"/>
              </w:rPr>
            </w:pPr>
            <w:r>
              <w:rPr>
                <w:rFonts w:ascii="Segoe UI Emoji" w:hAnsi="Segoe UI Emoji"/>
              </w:rPr>
              <w:t>Reviewed 01/08/2024</w:t>
            </w:r>
          </w:p>
        </w:tc>
        <w:tc>
          <w:tcPr>
            <w:tcW w:w="3660" w:type="dxa"/>
            <w:tcBorders>
              <w:top w:val="single" w:sz="4" w:space="0" w:color="000000"/>
              <w:left w:val="single" w:sz="4" w:space="0" w:color="000000"/>
              <w:bottom w:val="single" w:sz="4" w:space="0" w:color="000000"/>
              <w:right w:val="single" w:sz="4" w:space="0" w:color="000000"/>
            </w:tcBorders>
          </w:tcPr>
          <w:p w14:paraId="21CF3EB8" w14:textId="11BFBA64" w:rsidR="00BA70A1" w:rsidRPr="00AD72A7" w:rsidRDefault="00BA70A1" w:rsidP="00514678">
            <w:pPr>
              <w:rPr>
                <w:rFonts w:ascii="Segoe UI Emoji" w:hAnsi="Segoe UI Emoji"/>
              </w:rPr>
            </w:pPr>
            <w:r>
              <w:rPr>
                <w:rFonts w:ascii="Segoe UI Emoji" w:hAnsi="Segoe UI Emoji"/>
              </w:rPr>
              <w:t>Jayne Dainty</w:t>
            </w:r>
          </w:p>
        </w:tc>
      </w:tr>
    </w:tbl>
    <w:p w14:paraId="4D2533BC" w14:textId="77777777" w:rsidR="005C2EDF" w:rsidRPr="005C2EDF" w:rsidRDefault="005C2EDF" w:rsidP="005C2EDF">
      <w:pPr>
        <w:rPr>
          <w:rFonts w:ascii="Segoe UI" w:hAnsi="Segoe UI" w:cs="Segoe UI"/>
        </w:rPr>
      </w:pPr>
    </w:p>
    <w:sectPr w:rsidR="005C2EDF" w:rsidRPr="005C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22"/>
    <w:rsid w:val="00022B3E"/>
    <w:rsid w:val="00134B66"/>
    <w:rsid w:val="00137E7D"/>
    <w:rsid w:val="0025568D"/>
    <w:rsid w:val="002C7D49"/>
    <w:rsid w:val="002E7622"/>
    <w:rsid w:val="005654FE"/>
    <w:rsid w:val="005C2EDF"/>
    <w:rsid w:val="006603D5"/>
    <w:rsid w:val="006B4403"/>
    <w:rsid w:val="00701C67"/>
    <w:rsid w:val="00844AEA"/>
    <w:rsid w:val="00BA70A1"/>
    <w:rsid w:val="00C800D8"/>
    <w:rsid w:val="00C90EC2"/>
    <w:rsid w:val="00C9342F"/>
    <w:rsid w:val="00CE004B"/>
    <w:rsid w:val="00E10733"/>
    <w:rsid w:val="00EA2101"/>
    <w:rsid w:val="00FA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2B45"/>
  <w15:chartTrackingRefBased/>
  <w15:docId w15:val="{D8718629-A8FC-42A6-91A7-ABFF6249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C2ED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9</cp:revision>
  <dcterms:created xsi:type="dcterms:W3CDTF">2023-03-02T10:45:00Z</dcterms:created>
  <dcterms:modified xsi:type="dcterms:W3CDTF">2024-09-07T08:52:00Z</dcterms:modified>
</cp:coreProperties>
</file>